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21C" w:rsidRPr="00FD3504" w:rsidRDefault="002F321C" w:rsidP="00EC47B4">
      <w:pPr>
        <w:pStyle w:val="Title"/>
        <w:rPr>
          <w:rFonts w:asciiTheme="minorHAnsi" w:hAnsiTheme="minorHAnsi" w:cstheme="minorHAnsi"/>
          <w:color w:val="002060"/>
          <w:sz w:val="22"/>
          <w:szCs w:val="22"/>
        </w:rPr>
      </w:pPr>
      <w:bookmarkStart w:id="0" w:name="_GoBack"/>
      <w:bookmarkEnd w:id="0"/>
    </w:p>
    <w:p w:rsidR="002F321C" w:rsidRPr="00FD3504" w:rsidRDefault="002F321C" w:rsidP="00EC47B4">
      <w:pPr>
        <w:pStyle w:val="Title"/>
        <w:rPr>
          <w:rFonts w:asciiTheme="minorHAnsi" w:hAnsiTheme="minorHAnsi" w:cstheme="minorHAnsi"/>
          <w:color w:val="002060"/>
          <w:sz w:val="22"/>
          <w:szCs w:val="22"/>
        </w:rPr>
      </w:pPr>
      <w:r w:rsidRPr="00FD3504">
        <w:rPr>
          <w:rFonts w:asciiTheme="minorHAnsi" w:hAnsiTheme="minorHAnsi" w:cstheme="minorHAnsi"/>
          <w:noProof/>
          <w:color w:val="002060"/>
          <w:sz w:val="22"/>
          <w:szCs w:val="22"/>
        </w:rPr>
        <w:drawing>
          <wp:inline distT="0" distB="0" distL="0" distR="0" wp14:anchorId="3E601BCD" wp14:editId="08175F84">
            <wp:extent cx="5943600" cy="1478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478915"/>
                    </a:xfrm>
                    <a:prstGeom prst="rect">
                      <a:avLst/>
                    </a:prstGeom>
                  </pic:spPr>
                </pic:pic>
              </a:graphicData>
            </a:graphic>
          </wp:inline>
        </w:drawing>
      </w:r>
    </w:p>
    <w:p w:rsidR="002F321C" w:rsidRPr="00FD3504" w:rsidRDefault="002F321C" w:rsidP="00EC47B4">
      <w:pPr>
        <w:pStyle w:val="Title"/>
        <w:rPr>
          <w:rFonts w:asciiTheme="minorHAnsi" w:hAnsiTheme="minorHAnsi" w:cstheme="minorHAnsi"/>
          <w:color w:val="002060"/>
          <w:sz w:val="22"/>
          <w:szCs w:val="22"/>
        </w:rPr>
      </w:pPr>
    </w:p>
    <w:p w:rsidR="002F321C" w:rsidRPr="00FD3504" w:rsidRDefault="002F321C" w:rsidP="00EC47B4">
      <w:pPr>
        <w:pStyle w:val="Title"/>
        <w:rPr>
          <w:rFonts w:asciiTheme="minorHAnsi" w:hAnsiTheme="minorHAnsi" w:cstheme="minorHAnsi"/>
          <w:color w:val="002060"/>
          <w:sz w:val="22"/>
          <w:szCs w:val="22"/>
        </w:rPr>
      </w:pPr>
    </w:p>
    <w:p w:rsidR="002F321C" w:rsidRPr="00BF6F3F" w:rsidRDefault="002F321C" w:rsidP="00EC47B4">
      <w:pPr>
        <w:pStyle w:val="Title"/>
        <w:rPr>
          <w:rFonts w:asciiTheme="minorHAnsi" w:hAnsiTheme="minorHAnsi" w:cstheme="minorHAnsi"/>
          <w:szCs w:val="24"/>
          <w:u w:val="single"/>
        </w:rPr>
      </w:pPr>
      <w:r w:rsidRPr="00BF6F3F">
        <w:rPr>
          <w:rFonts w:asciiTheme="minorHAnsi" w:hAnsiTheme="minorHAnsi" w:cstheme="minorHAnsi"/>
          <w:szCs w:val="24"/>
          <w:u w:val="single"/>
        </w:rPr>
        <w:t xml:space="preserve">ISMMS required template </w:t>
      </w:r>
      <w:r w:rsidR="00EC47B4" w:rsidRPr="00BF6F3F">
        <w:rPr>
          <w:rFonts w:asciiTheme="minorHAnsi" w:hAnsiTheme="minorHAnsi" w:cstheme="minorHAnsi"/>
          <w:szCs w:val="24"/>
          <w:u w:val="single"/>
        </w:rPr>
        <w:t>language</w:t>
      </w:r>
      <w:r w:rsidRPr="00BF6F3F">
        <w:rPr>
          <w:rFonts w:asciiTheme="minorHAnsi" w:hAnsiTheme="minorHAnsi" w:cstheme="minorHAnsi"/>
          <w:szCs w:val="24"/>
          <w:u w:val="single"/>
        </w:rPr>
        <w:t xml:space="preserve"> for Consent Forms</w:t>
      </w:r>
      <w:r w:rsidR="00EC47B4" w:rsidRPr="00BF6F3F">
        <w:rPr>
          <w:rFonts w:asciiTheme="minorHAnsi" w:hAnsiTheme="minorHAnsi" w:cstheme="minorHAnsi"/>
          <w:szCs w:val="24"/>
          <w:u w:val="single"/>
        </w:rPr>
        <w:t xml:space="preserve"> reviewed by an External IRB</w:t>
      </w:r>
    </w:p>
    <w:p w:rsidR="002F321C" w:rsidRPr="00BF6F3F" w:rsidRDefault="002F321C" w:rsidP="00EC47B4">
      <w:pPr>
        <w:pStyle w:val="Title"/>
        <w:rPr>
          <w:rFonts w:asciiTheme="minorHAnsi" w:hAnsiTheme="minorHAnsi" w:cstheme="minorHAnsi"/>
          <w:sz w:val="22"/>
          <w:szCs w:val="22"/>
        </w:rPr>
      </w:pPr>
    </w:p>
    <w:p w:rsidR="000D0D57" w:rsidRDefault="002F321C" w:rsidP="000D0D57">
      <w:pPr>
        <w:pStyle w:val="Title"/>
        <w:rPr>
          <w:rFonts w:asciiTheme="minorHAnsi" w:hAnsiTheme="minorHAnsi" w:cstheme="minorHAnsi"/>
          <w:sz w:val="22"/>
          <w:szCs w:val="22"/>
        </w:rPr>
      </w:pPr>
      <w:r w:rsidRPr="00BF6F3F">
        <w:rPr>
          <w:rFonts w:asciiTheme="minorHAnsi" w:hAnsiTheme="minorHAnsi" w:cstheme="minorHAnsi"/>
          <w:sz w:val="22"/>
          <w:szCs w:val="22"/>
        </w:rPr>
        <w:t xml:space="preserve">This document contains </w:t>
      </w:r>
      <w:r w:rsidR="00EC47B4" w:rsidRPr="00BF6F3F">
        <w:rPr>
          <w:rFonts w:asciiTheme="minorHAnsi" w:hAnsiTheme="minorHAnsi" w:cstheme="minorHAnsi"/>
          <w:sz w:val="22"/>
          <w:szCs w:val="22"/>
          <w:u w:val="single"/>
        </w:rPr>
        <w:t>ALL</w:t>
      </w:r>
      <w:r w:rsidR="00EC47B4" w:rsidRPr="00BF6F3F">
        <w:rPr>
          <w:rFonts w:asciiTheme="minorHAnsi" w:hAnsiTheme="minorHAnsi" w:cstheme="minorHAnsi"/>
          <w:sz w:val="22"/>
          <w:szCs w:val="22"/>
        </w:rPr>
        <w:t xml:space="preserve"> of the language that could be required for a project being reviewed by an external IRB. Not all projects qualify for reliance on an external IRB, and not all language below is required for all projects. If you have questions regarding a specific project or consent form, please visit the Request to Rely (R2R) on an External IRB page of the PPHS website (</w:t>
      </w:r>
      <w:hyperlink r:id="rId9" w:history="1">
        <w:r w:rsidR="00EC47B4" w:rsidRPr="00FD3504">
          <w:rPr>
            <w:rStyle w:val="Hyperlink"/>
            <w:rFonts w:asciiTheme="minorHAnsi" w:hAnsiTheme="minorHAnsi" w:cstheme="minorHAnsi"/>
            <w:sz w:val="22"/>
            <w:szCs w:val="22"/>
          </w:rPr>
          <w:t>https://icahn.mssm.edu/research/pphs/guidance/r2r</w:t>
        </w:r>
      </w:hyperlink>
      <w:r w:rsidR="00EC47B4" w:rsidRPr="00BF6F3F">
        <w:rPr>
          <w:rFonts w:asciiTheme="minorHAnsi" w:hAnsiTheme="minorHAnsi" w:cstheme="minorHAnsi"/>
          <w:sz w:val="22"/>
          <w:szCs w:val="22"/>
        </w:rPr>
        <w:t>) or contact the PPHS for more information.</w:t>
      </w:r>
    </w:p>
    <w:p w:rsidR="00BF6F3F" w:rsidRPr="00BF6F3F" w:rsidRDefault="00BF6F3F" w:rsidP="000D0D57">
      <w:pPr>
        <w:pStyle w:val="Title"/>
        <w:rPr>
          <w:rFonts w:asciiTheme="minorHAnsi" w:hAnsiTheme="minorHAnsi" w:cstheme="minorHAnsi"/>
          <w:sz w:val="22"/>
          <w:szCs w:val="22"/>
        </w:rPr>
      </w:pPr>
      <w:r>
        <w:rPr>
          <w:rFonts w:asciiTheme="minorHAnsi" w:hAnsiTheme="minorHAnsi" w:cstheme="minorHAnsi"/>
          <w:color w:val="E738DA"/>
          <w:sz w:val="22"/>
          <w:szCs w:val="22"/>
        </w:rPr>
        <w:t xml:space="preserve">Instructions are in pink. </w:t>
      </w:r>
      <w:r>
        <w:rPr>
          <w:rFonts w:asciiTheme="minorHAnsi" w:hAnsiTheme="minorHAnsi" w:cstheme="minorHAnsi"/>
          <w:sz w:val="22"/>
          <w:szCs w:val="22"/>
        </w:rPr>
        <w:t>Suggested/required text is in black.</w:t>
      </w:r>
    </w:p>
    <w:sdt>
      <w:sdtPr>
        <w:rPr>
          <w:rFonts w:asciiTheme="minorHAnsi" w:eastAsiaTheme="minorHAnsi" w:hAnsiTheme="minorHAnsi" w:cstheme="minorBidi"/>
          <w:b w:val="0"/>
          <w:bCs w:val="0"/>
          <w:color w:val="auto"/>
          <w:sz w:val="22"/>
          <w:szCs w:val="22"/>
        </w:rPr>
        <w:id w:val="1321306212"/>
        <w:docPartObj>
          <w:docPartGallery w:val="Table of Contents"/>
          <w:docPartUnique/>
        </w:docPartObj>
      </w:sdtPr>
      <w:sdtEndPr>
        <w:rPr>
          <w:noProof/>
        </w:rPr>
      </w:sdtEndPr>
      <w:sdtContent>
        <w:p w:rsidR="000D0D57" w:rsidRPr="000D0D57" w:rsidRDefault="00077820">
          <w:pPr>
            <w:pStyle w:val="TOCHeading"/>
            <w:rPr>
              <w:rFonts w:asciiTheme="minorHAnsi" w:hAnsiTheme="minorHAnsi"/>
              <w:color w:val="auto"/>
              <w:sz w:val="24"/>
              <w:szCs w:val="24"/>
            </w:rPr>
          </w:pPr>
          <w:r>
            <w:rPr>
              <w:rFonts w:asciiTheme="minorHAnsi" w:hAnsiTheme="minorHAnsi"/>
              <w:color w:val="auto"/>
              <w:sz w:val="24"/>
              <w:szCs w:val="24"/>
            </w:rPr>
            <w:t>Sections to consider:</w:t>
          </w:r>
        </w:p>
        <w:p w:rsidR="000D0D57" w:rsidRDefault="000D0D57">
          <w:pPr>
            <w:pStyle w:val="TOC2"/>
            <w:tabs>
              <w:tab w:val="right" w:pos="9350"/>
            </w:tabs>
            <w:rPr>
              <w:rFonts w:eastAsiaTheme="minorEastAsia"/>
              <w:b w:val="0"/>
              <w:bCs w:val="0"/>
              <w:noProof/>
              <w:sz w:val="24"/>
              <w:szCs w:val="24"/>
            </w:rPr>
          </w:pPr>
          <w:r>
            <w:rPr>
              <w:b w:val="0"/>
              <w:bCs w:val="0"/>
            </w:rPr>
            <w:fldChar w:fldCharType="begin"/>
          </w:r>
          <w:r>
            <w:instrText xml:space="preserve"> TOC \o "1-3" \h \z \u </w:instrText>
          </w:r>
          <w:r>
            <w:rPr>
              <w:b w:val="0"/>
              <w:bCs w:val="0"/>
            </w:rPr>
            <w:fldChar w:fldCharType="separate"/>
          </w:r>
          <w:hyperlink w:anchor="_Toc1126809" w:history="1">
            <w:r w:rsidRPr="00E82306">
              <w:rPr>
                <w:rStyle w:val="Hyperlink"/>
                <w:rFonts w:cstheme="minorHAnsi"/>
                <w:noProof/>
              </w:rPr>
              <w:t>CT.gov</w:t>
            </w:r>
            <w:r>
              <w:rPr>
                <w:noProof/>
                <w:webHidden/>
              </w:rPr>
              <w:tab/>
            </w:r>
            <w:r>
              <w:rPr>
                <w:noProof/>
                <w:webHidden/>
              </w:rPr>
              <w:fldChar w:fldCharType="begin"/>
            </w:r>
            <w:r>
              <w:rPr>
                <w:noProof/>
                <w:webHidden/>
              </w:rPr>
              <w:instrText xml:space="preserve"> PAGEREF _Toc1126809 \h </w:instrText>
            </w:r>
            <w:r>
              <w:rPr>
                <w:noProof/>
                <w:webHidden/>
              </w:rPr>
            </w:r>
            <w:r>
              <w:rPr>
                <w:noProof/>
                <w:webHidden/>
              </w:rPr>
              <w:fldChar w:fldCharType="separate"/>
            </w:r>
            <w:r w:rsidR="00825685">
              <w:rPr>
                <w:noProof/>
                <w:webHidden/>
              </w:rPr>
              <w:t>2</w:t>
            </w:r>
            <w:r>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10" w:history="1">
            <w:r w:rsidR="000D0D57" w:rsidRPr="00E82306">
              <w:rPr>
                <w:rStyle w:val="Hyperlink"/>
                <w:rFonts w:cstheme="minorHAnsi"/>
                <w:noProof/>
              </w:rPr>
              <w:t>REASONABLY FORESEEABLE RISKS AND DISCOMFORTS</w:t>
            </w:r>
            <w:r w:rsidR="000D0D57">
              <w:rPr>
                <w:noProof/>
                <w:webHidden/>
              </w:rPr>
              <w:tab/>
            </w:r>
            <w:r w:rsidR="000D0D57">
              <w:rPr>
                <w:noProof/>
                <w:webHidden/>
              </w:rPr>
              <w:fldChar w:fldCharType="begin"/>
            </w:r>
            <w:r w:rsidR="000D0D57">
              <w:rPr>
                <w:noProof/>
                <w:webHidden/>
              </w:rPr>
              <w:instrText xml:space="preserve"> PAGEREF _Toc1126810 \h </w:instrText>
            </w:r>
            <w:r w:rsidR="000D0D57">
              <w:rPr>
                <w:noProof/>
                <w:webHidden/>
              </w:rPr>
            </w:r>
            <w:r w:rsidR="000D0D57">
              <w:rPr>
                <w:noProof/>
                <w:webHidden/>
              </w:rPr>
              <w:fldChar w:fldCharType="separate"/>
            </w:r>
            <w:r w:rsidR="00825685">
              <w:rPr>
                <w:noProof/>
                <w:webHidden/>
              </w:rPr>
              <w:t>2</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11" w:history="1">
            <w:r w:rsidR="000D0D57" w:rsidRPr="00E82306">
              <w:rPr>
                <w:rStyle w:val="Hyperlink"/>
                <w:rFonts w:cstheme="minorHAnsi"/>
                <w:noProof/>
              </w:rPr>
              <w:t>PAYMENT FOR PARTICIPATION</w:t>
            </w:r>
            <w:r w:rsidR="000D0D57">
              <w:rPr>
                <w:noProof/>
                <w:webHidden/>
              </w:rPr>
              <w:tab/>
            </w:r>
            <w:r w:rsidR="000D0D57">
              <w:rPr>
                <w:noProof/>
                <w:webHidden/>
              </w:rPr>
              <w:fldChar w:fldCharType="begin"/>
            </w:r>
            <w:r w:rsidR="000D0D57">
              <w:rPr>
                <w:noProof/>
                <w:webHidden/>
              </w:rPr>
              <w:instrText xml:space="preserve"> PAGEREF _Toc1126811 \h </w:instrText>
            </w:r>
            <w:r w:rsidR="000D0D57">
              <w:rPr>
                <w:noProof/>
                <w:webHidden/>
              </w:rPr>
            </w:r>
            <w:r w:rsidR="000D0D57">
              <w:rPr>
                <w:noProof/>
                <w:webHidden/>
              </w:rPr>
              <w:fldChar w:fldCharType="separate"/>
            </w:r>
            <w:r w:rsidR="00825685">
              <w:rPr>
                <w:noProof/>
                <w:webHidden/>
              </w:rPr>
              <w:t>2</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12" w:history="1">
            <w:r w:rsidR="000D0D57" w:rsidRPr="00E82306">
              <w:rPr>
                <w:rStyle w:val="Hyperlink"/>
                <w:rFonts w:cstheme="minorHAnsi"/>
                <w:noProof/>
              </w:rPr>
              <w:t>DISCLOSURE OF FINANCIAL INTERESTS</w:t>
            </w:r>
            <w:r w:rsidR="000D0D57">
              <w:rPr>
                <w:noProof/>
                <w:webHidden/>
              </w:rPr>
              <w:tab/>
            </w:r>
            <w:r w:rsidR="000D0D57">
              <w:rPr>
                <w:noProof/>
                <w:webHidden/>
              </w:rPr>
              <w:fldChar w:fldCharType="begin"/>
            </w:r>
            <w:r w:rsidR="000D0D57">
              <w:rPr>
                <w:noProof/>
                <w:webHidden/>
              </w:rPr>
              <w:instrText xml:space="preserve"> PAGEREF _Toc1126812 \h </w:instrText>
            </w:r>
            <w:r w:rsidR="000D0D57">
              <w:rPr>
                <w:noProof/>
                <w:webHidden/>
              </w:rPr>
            </w:r>
            <w:r w:rsidR="000D0D57">
              <w:rPr>
                <w:noProof/>
                <w:webHidden/>
              </w:rPr>
              <w:fldChar w:fldCharType="separate"/>
            </w:r>
            <w:r w:rsidR="00825685">
              <w:rPr>
                <w:noProof/>
                <w:webHidden/>
              </w:rPr>
              <w:t>2</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13" w:history="1">
            <w:r w:rsidR="000D0D57" w:rsidRPr="00E82306">
              <w:rPr>
                <w:rStyle w:val="Hyperlink"/>
                <w:rFonts w:cstheme="minorHAnsi"/>
                <w:noProof/>
              </w:rPr>
              <w:t>IN CASE OF INJURY DURING THIS RESEARCH STUDY</w:t>
            </w:r>
            <w:r w:rsidR="000D0D57">
              <w:rPr>
                <w:noProof/>
                <w:webHidden/>
              </w:rPr>
              <w:tab/>
            </w:r>
            <w:r w:rsidR="000D0D57">
              <w:rPr>
                <w:noProof/>
                <w:webHidden/>
              </w:rPr>
              <w:fldChar w:fldCharType="begin"/>
            </w:r>
            <w:r w:rsidR="000D0D57">
              <w:rPr>
                <w:noProof/>
                <w:webHidden/>
              </w:rPr>
              <w:instrText xml:space="preserve"> PAGEREF _Toc1126813 \h </w:instrText>
            </w:r>
            <w:r w:rsidR="000D0D57">
              <w:rPr>
                <w:noProof/>
                <w:webHidden/>
              </w:rPr>
            </w:r>
            <w:r w:rsidR="000D0D57">
              <w:rPr>
                <w:noProof/>
                <w:webHidden/>
              </w:rPr>
              <w:fldChar w:fldCharType="separate"/>
            </w:r>
            <w:r w:rsidR="00825685">
              <w:rPr>
                <w:noProof/>
                <w:webHidden/>
              </w:rPr>
              <w:t>3</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14" w:history="1">
            <w:r w:rsidR="000D0D57" w:rsidRPr="00E82306">
              <w:rPr>
                <w:rStyle w:val="Hyperlink"/>
                <w:rFonts w:cstheme="minorHAnsi"/>
                <w:noProof/>
              </w:rPr>
              <w:t>MAINTAINING CONFIDENTIALITY – HIPAA AUTHORIZATION</w:t>
            </w:r>
            <w:r w:rsidR="000D0D57">
              <w:rPr>
                <w:noProof/>
                <w:webHidden/>
              </w:rPr>
              <w:tab/>
            </w:r>
            <w:r w:rsidR="000D0D57">
              <w:rPr>
                <w:noProof/>
                <w:webHidden/>
              </w:rPr>
              <w:fldChar w:fldCharType="begin"/>
            </w:r>
            <w:r w:rsidR="000D0D57">
              <w:rPr>
                <w:noProof/>
                <w:webHidden/>
              </w:rPr>
              <w:instrText xml:space="preserve"> PAGEREF _Toc1126814 \h </w:instrText>
            </w:r>
            <w:r w:rsidR="000D0D57">
              <w:rPr>
                <w:noProof/>
                <w:webHidden/>
              </w:rPr>
            </w:r>
            <w:r w:rsidR="000D0D57">
              <w:rPr>
                <w:noProof/>
                <w:webHidden/>
              </w:rPr>
              <w:fldChar w:fldCharType="separate"/>
            </w:r>
            <w:r w:rsidR="00825685">
              <w:rPr>
                <w:noProof/>
                <w:webHidden/>
              </w:rPr>
              <w:t>4</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21" w:history="1">
            <w:r w:rsidR="000D0D57" w:rsidRPr="00E82306">
              <w:rPr>
                <w:rStyle w:val="Hyperlink"/>
                <w:rFonts w:cstheme="minorHAnsi"/>
                <w:noProof/>
              </w:rPr>
              <w:t>IF THE STUDY REQUIRES HIV TESTING</w:t>
            </w:r>
            <w:r w:rsidR="000D0D57">
              <w:rPr>
                <w:noProof/>
                <w:webHidden/>
              </w:rPr>
              <w:tab/>
            </w:r>
            <w:r w:rsidR="000D0D57">
              <w:rPr>
                <w:noProof/>
                <w:webHidden/>
              </w:rPr>
              <w:fldChar w:fldCharType="begin"/>
            </w:r>
            <w:r w:rsidR="000D0D57">
              <w:rPr>
                <w:noProof/>
                <w:webHidden/>
              </w:rPr>
              <w:instrText xml:space="preserve"> PAGEREF _Toc1126821 \h </w:instrText>
            </w:r>
            <w:r w:rsidR="000D0D57">
              <w:rPr>
                <w:noProof/>
                <w:webHidden/>
              </w:rPr>
            </w:r>
            <w:r w:rsidR="000D0D57">
              <w:rPr>
                <w:noProof/>
                <w:webHidden/>
              </w:rPr>
              <w:fldChar w:fldCharType="separate"/>
            </w:r>
            <w:r w:rsidR="00825685">
              <w:rPr>
                <w:noProof/>
                <w:webHidden/>
              </w:rPr>
              <w:t>9</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22" w:history="1">
            <w:r w:rsidR="000D0D57" w:rsidRPr="00E82306">
              <w:rPr>
                <w:rStyle w:val="Hyperlink"/>
                <w:rFonts w:cstheme="minorHAnsi"/>
                <w:noProof/>
              </w:rPr>
              <w:t>GENETIC TESTING (</w:t>
            </w:r>
            <w:r w:rsidR="000D0D57" w:rsidRPr="00E82306">
              <w:rPr>
                <w:rStyle w:val="Hyperlink"/>
                <w:noProof/>
              </w:rPr>
              <w:t>see guidance</w:t>
            </w:r>
            <w:r w:rsidR="000D0D57" w:rsidRPr="00E82306">
              <w:rPr>
                <w:rStyle w:val="Hyperlink"/>
                <w:rFonts w:cstheme="minorHAnsi"/>
                <w:noProof/>
              </w:rPr>
              <w:t>)</w:t>
            </w:r>
            <w:r w:rsidR="000D0D57">
              <w:rPr>
                <w:noProof/>
                <w:webHidden/>
              </w:rPr>
              <w:tab/>
            </w:r>
            <w:r w:rsidR="000D0D57">
              <w:rPr>
                <w:noProof/>
                <w:webHidden/>
              </w:rPr>
              <w:fldChar w:fldCharType="begin"/>
            </w:r>
            <w:r w:rsidR="000D0D57">
              <w:rPr>
                <w:noProof/>
                <w:webHidden/>
              </w:rPr>
              <w:instrText xml:space="preserve"> PAGEREF _Toc1126822 \h </w:instrText>
            </w:r>
            <w:r w:rsidR="000D0D57">
              <w:rPr>
                <w:noProof/>
                <w:webHidden/>
              </w:rPr>
            </w:r>
            <w:r w:rsidR="000D0D57">
              <w:rPr>
                <w:noProof/>
                <w:webHidden/>
              </w:rPr>
              <w:fldChar w:fldCharType="separate"/>
            </w:r>
            <w:r w:rsidR="00825685">
              <w:rPr>
                <w:noProof/>
                <w:webHidden/>
              </w:rPr>
              <w:t>9</w:t>
            </w:r>
            <w:r w:rsidR="000D0D57">
              <w:rPr>
                <w:noProof/>
                <w:webHidden/>
              </w:rPr>
              <w:fldChar w:fldCharType="end"/>
            </w:r>
          </w:hyperlink>
        </w:p>
        <w:p w:rsidR="000D0D57" w:rsidRDefault="007F23FF">
          <w:pPr>
            <w:pStyle w:val="TOC2"/>
            <w:tabs>
              <w:tab w:val="right" w:pos="9350"/>
            </w:tabs>
            <w:rPr>
              <w:rFonts w:eastAsiaTheme="minorEastAsia"/>
              <w:b w:val="0"/>
              <w:bCs w:val="0"/>
              <w:noProof/>
              <w:sz w:val="24"/>
              <w:szCs w:val="24"/>
            </w:rPr>
          </w:pPr>
          <w:hyperlink w:anchor="_Toc1126823" w:history="1">
            <w:r w:rsidR="000D0D57" w:rsidRPr="00E82306">
              <w:rPr>
                <w:rStyle w:val="Hyperlink"/>
                <w:rFonts w:cstheme="minorHAnsi"/>
                <w:noProof/>
              </w:rPr>
              <w:t>2018 COMMON RULE REQUIREMENTS:</w:t>
            </w:r>
            <w:r w:rsidR="000D0D57">
              <w:rPr>
                <w:noProof/>
                <w:webHidden/>
              </w:rPr>
              <w:tab/>
            </w:r>
            <w:r w:rsidR="000D0D57">
              <w:rPr>
                <w:noProof/>
                <w:webHidden/>
              </w:rPr>
              <w:fldChar w:fldCharType="begin"/>
            </w:r>
            <w:r w:rsidR="000D0D57">
              <w:rPr>
                <w:noProof/>
                <w:webHidden/>
              </w:rPr>
              <w:instrText xml:space="preserve"> PAGEREF _Toc1126823 \h </w:instrText>
            </w:r>
            <w:r w:rsidR="000D0D57">
              <w:rPr>
                <w:noProof/>
                <w:webHidden/>
              </w:rPr>
            </w:r>
            <w:r w:rsidR="000D0D57">
              <w:rPr>
                <w:noProof/>
                <w:webHidden/>
              </w:rPr>
              <w:fldChar w:fldCharType="separate"/>
            </w:r>
            <w:r w:rsidR="00825685">
              <w:rPr>
                <w:noProof/>
                <w:webHidden/>
              </w:rPr>
              <w:t>9</w:t>
            </w:r>
            <w:r w:rsidR="000D0D57">
              <w:rPr>
                <w:noProof/>
                <w:webHidden/>
              </w:rPr>
              <w:fldChar w:fldCharType="end"/>
            </w:r>
          </w:hyperlink>
        </w:p>
        <w:p w:rsidR="000D0D57" w:rsidRDefault="000D0D57">
          <w:r>
            <w:rPr>
              <w:b/>
              <w:bCs/>
              <w:noProof/>
            </w:rPr>
            <w:fldChar w:fldCharType="end"/>
          </w:r>
        </w:p>
      </w:sdtContent>
    </w:sdt>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0D0D57" w:rsidRDefault="000D0D57" w:rsidP="000D0D57">
      <w:pPr>
        <w:pStyle w:val="Title"/>
        <w:jc w:val="left"/>
        <w:rPr>
          <w:rFonts w:asciiTheme="minorHAnsi" w:eastAsiaTheme="minorHAnsi" w:hAnsiTheme="minorHAnsi" w:cstheme="minorHAnsi"/>
          <w:color w:val="17AFD4"/>
          <w:sz w:val="22"/>
          <w:szCs w:val="22"/>
        </w:rPr>
      </w:pPr>
    </w:p>
    <w:p w:rsidR="002F321C" w:rsidRPr="000D0D57" w:rsidRDefault="00FD3504" w:rsidP="000D0D57">
      <w:pPr>
        <w:pStyle w:val="Title"/>
        <w:jc w:val="left"/>
        <w:rPr>
          <w:rFonts w:asciiTheme="minorHAnsi" w:hAnsiTheme="minorHAnsi" w:cstheme="minorHAnsi"/>
          <w:color w:val="002060"/>
          <w:sz w:val="22"/>
          <w:szCs w:val="22"/>
        </w:rPr>
      </w:pPr>
      <w:r w:rsidRPr="00FD3504">
        <w:rPr>
          <w:rFonts w:asciiTheme="minorHAnsi" w:eastAsiaTheme="minorHAnsi" w:hAnsiTheme="minorHAnsi" w:cstheme="minorHAnsi"/>
          <w:color w:val="17AFD4"/>
          <w:sz w:val="22"/>
          <w:szCs w:val="22"/>
        </w:rPr>
        <w:t>___________________________________________</w:t>
      </w:r>
    </w:p>
    <w:p w:rsidR="006004EC" w:rsidRPr="000D0D57" w:rsidRDefault="006004EC" w:rsidP="000D0D57">
      <w:pPr>
        <w:pStyle w:val="Heading2"/>
        <w:rPr>
          <w:rFonts w:asciiTheme="minorHAnsi" w:eastAsiaTheme="minorHAnsi" w:hAnsiTheme="minorHAnsi" w:cstheme="minorHAnsi"/>
          <w:color w:val="17AFD4"/>
          <w:sz w:val="22"/>
          <w:szCs w:val="22"/>
        </w:rPr>
      </w:pPr>
      <w:bookmarkStart w:id="1" w:name="_Toc1126809"/>
      <w:r w:rsidRPr="000D0D57">
        <w:rPr>
          <w:rFonts w:asciiTheme="minorHAnsi" w:eastAsiaTheme="minorHAnsi" w:hAnsiTheme="minorHAnsi" w:cstheme="minorHAnsi"/>
          <w:color w:val="17AFD4"/>
          <w:sz w:val="22"/>
          <w:szCs w:val="22"/>
        </w:rPr>
        <w:t>CT.gov</w:t>
      </w:r>
      <w:bookmarkEnd w:id="1"/>
    </w:p>
    <w:p w:rsidR="002F321C" w:rsidRPr="00FD3504" w:rsidRDefault="002F321C" w:rsidP="00EC47B4">
      <w:pPr>
        <w:spacing w:after="0" w:line="240" w:lineRule="auto"/>
        <w:jc w:val="both"/>
        <w:rPr>
          <w:rStyle w:val="Instructions"/>
          <w:rFonts w:asciiTheme="minorHAnsi" w:hAnsiTheme="minorHAnsi" w:cstheme="minorHAnsi"/>
          <w:b w:val="0"/>
          <w:bCs/>
          <w:i w:val="0"/>
          <w:color w:val="E738DA"/>
          <w:sz w:val="22"/>
        </w:rPr>
      </w:pPr>
      <w:r w:rsidRPr="00FD3504">
        <w:rPr>
          <w:rStyle w:val="Instructions"/>
          <w:rFonts w:asciiTheme="minorHAnsi" w:hAnsiTheme="minorHAnsi" w:cstheme="minorHAnsi"/>
          <w:b w:val="0"/>
          <w:bCs/>
          <w:i w:val="0"/>
          <w:color w:val="E738DA"/>
          <w:sz w:val="22"/>
        </w:rPr>
        <w:t xml:space="preserve">For clinical trials that require registration on </w:t>
      </w:r>
      <w:hyperlink r:id="rId10" w:history="1">
        <w:r w:rsidR="00EC47B4" w:rsidRPr="00FD3504">
          <w:rPr>
            <w:rStyle w:val="Hyperlink"/>
            <w:rFonts w:cstheme="minorHAnsi"/>
            <w:bCs/>
          </w:rPr>
          <w:t>http://www.clinicaltrials.gov</w:t>
        </w:r>
      </w:hyperlink>
      <w:r w:rsidR="00EC47B4" w:rsidRPr="00FD3504">
        <w:rPr>
          <w:rStyle w:val="Hyperlink"/>
          <w:rFonts w:cstheme="minorHAnsi"/>
          <w:bCs/>
          <w:color w:val="E738DA"/>
          <w:u w:val="none"/>
        </w:rPr>
        <w:t xml:space="preserve"> </w:t>
      </w:r>
      <w:r w:rsidRPr="00FD3504">
        <w:rPr>
          <w:rStyle w:val="Instructions"/>
          <w:rFonts w:asciiTheme="minorHAnsi" w:hAnsiTheme="minorHAnsi" w:cstheme="minorHAnsi"/>
          <w:b w:val="0"/>
          <w:bCs/>
          <w:i w:val="0"/>
          <w:color w:val="E738DA"/>
          <w:sz w:val="22"/>
        </w:rPr>
        <w:t>confirm the following statement is included:</w:t>
      </w:r>
    </w:p>
    <w:p w:rsidR="000D0D57" w:rsidRDefault="002F321C" w:rsidP="000D0D57">
      <w:pPr>
        <w:spacing w:after="0" w:line="240" w:lineRule="auto"/>
        <w:jc w:val="both"/>
        <w:rPr>
          <w:rFonts w:cstheme="minorHAnsi"/>
        </w:rPr>
      </w:pPr>
      <w:r w:rsidRPr="00FD3504">
        <w:rPr>
          <w:rFonts w:cstheme="minorHAnsi"/>
        </w:rPr>
        <w:t xml:space="preserve">A description of this clinical trial will be available on </w:t>
      </w:r>
      <w:hyperlink r:id="rId11" w:history="1">
        <w:r w:rsidRPr="00FD3504">
          <w:rPr>
            <w:rFonts w:cstheme="minorHAnsi"/>
            <w:u w:val="single"/>
          </w:rPr>
          <w:t>http://www.ClinicalTrials.gov</w:t>
        </w:r>
      </w:hyperlink>
      <w:r w:rsidRPr="00FD3504">
        <w:rPr>
          <w:rFonts w:cstheme="minorHAnsi"/>
        </w:rPr>
        <w:t>, as required by U.S. Law. This Web site will not include information that can identify you. At most, the Web site will include a summary of the results. You can search this Web site at any time.</w:t>
      </w:r>
    </w:p>
    <w:p w:rsidR="000D0D57" w:rsidRDefault="000D0D57" w:rsidP="000D0D57">
      <w:pPr>
        <w:spacing w:after="0" w:line="240" w:lineRule="auto"/>
        <w:jc w:val="both"/>
        <w:rPr>
          <w:rFonts w:cstheme="minorHAnsi"/>
          <w:color w:val="17AFD4"/>
        </w:rPr>
      </w:pPr>
    </w:p>
    <w:p w:rsidR="00806782" w:rsidRPr="000D0D57" w:rsidRDefault="00FD3504" w:rsidP="000D0D57">
      <w:pPr>
        <w:spacing w:after="0" w:line="240" w:lineRule="auto"/>
        <w:jc w:val="both"/>
        <w:rPr>
          <w:rFonts w:cstheme="minorHAnsi"/>
          <w:iCs/>
        </w:rPr>
      </w:pPr>
      <w:r w:rsidRPr="00FD3504">
        <w:rPr>
          <w:rFonts w:cstheme="minorHAnsi"/>
          <w:color w:val="17AFD4"/>
        </w:rPr>
        <w:t>____________________________________________</w:t>
      </w:r>
    </w:p>
    <w:p w:rsidR="002F321C" w:rsidRPr="00FD3504" w:rsidRDefault="002F321C" w:rsidP="00EC47B4">
      <w:pPr>
        <w:pStyle w:val="Heading2"/>
        <w:rPr>
          <w:rFonts w:asciiTheme="minorHAnsi" w:hAnsiTheme="minorHAnsi" w:cstheme="minorHAnsi"/>
          <w:color w:val="17AFD4"/>
          <w:sz w:val="22"/>
          <w:szCs w:val="22"/>
        </w:rPr>
      </w:pPr>
      <w:bookmarkStart w:id="2" w:name="_Toc1126810"/>
      <w:r w:rsidRPr="00FD3504">
        <w:rPr>
          <w:rFonts w:asciiTheme="minorHAnsi" w:hAnsiTheme="minorHAnsi" w:cstheme="minorHAnsi"/>
          <w:color w:val="17AFD4"/>
          <w:sz w:val="22"/>
          <w:szCs w:val="22"/>
        </w:rPr>
        <w:t>REASONABLY FORESEEABLE RISKS AND DISCOMFORTS</w:t>
      </w:r>
      <w:bookmarkEnd w:id="2"/>
      <w:r w:rsidRPr="00FD3504">
        <w:rPr>
          <w:rFonts w:asciiTheme="minorHAnsi" w:hAnsiTheme="minorHAnsi" w:cstheme="minorHAnsi"/>
          <w:color w:val="17AFD4"/>
          <w:sz w:val="22"/>
          <w:szCs w:val="22"/>
        </w:rPr>
        <w:t xml:space="preserve"> </w:t>
      </w:r>
    </w:p>
    <w:p w:rsidR="002F321C" w:rsidRPr="00FD3504" w:rsidRDefault="002F321C" w:rsidP="00EC47B4">
      <w:pPr>
        <w:spacing w:after="0" w:line="240" w:lineRule="auto"/>
        <w:rPr>
          <w:rStyle w:val="Instructions"/>
          <w:rFonts w:asciiTheme="minorHAnsi" w:hAnsiTheme="minorHAnsi" w:cstheme="minorHAnsi"/>
          <w:b w:val="0"/>
          <w:bCs/>
          <w:i w:val="0"/>
          <w:iCs/>
          <w:color w:val="E738DA"/>
          <w:sz w:val="22"/>
        </w:rPr>
      </w:pPr>
      <w:r w:rsidRPr="00FD3504">
        <w:rPr>
          <w:rFonts w:cstheme="minorHAnsi"/>
          <w:iCs/>
          <w:color w:val="E738DA"/>
        </w:rPr>
        <w:t>If not included, please add the following statements when applicable:</w:t>
      </w:r>
    </w:p>
    <w:p w:rsidR="002F321C" w:rsidRPr="00FD3504" w:rsidRDefault="002F321C" w:rsidP="00EC47B4">
      <w:pPr>
        <w:spacing w:after="0" w:line="240" w:lineRule="auto"/>
        <w:jc w:val="both"/>
        <w:rPr>
          <w:rStyle w:val="Instructions"/>
          <w:rFonts w:asciiTheme="minorHAnsi" w:hAnsiTheme="minorHAnsi" w:cstheme="minorHAnsi"/>
          <w:b w:val="0"/>
          <w:bCs/>
          <w:i w:val="0"/>
          <w:iCs/>
          <w:color w:val="E738DA"/>
          <w:sz w:val="22"/>
        </w:rPr>
      </w:pPr>
      <w:r w:rsidRPr="00FD3504">
        <w:rPr>
          <w:rStyle w:val="Instructions"/>
          <w:rFonts w:asciiTheme="minorHAnsi" w:hAnsiTheme="minorHAnsi" w:cstheme="minorHAnsi"/>
          <w:b w:val="0"/>
          <w:i w:val="0"/>
          <w:iCs/>
          <w:color w:val="E738DA"/>
          <w:sz w:val="22"/>
        </w:rPr>
        <w:t>Where private information is being collected (most studies), include the following statement:</w:t>
      </w:r>
      <w:r w:rsidRPr="00FD3504">
        <w:rPr>
          <w:rStyle w:val="Instructions"/>
          <w:rFonts w:asciiTheme="minorHAnsi" w:hAnsiTheme="minorHAnsi" w:cstheme="minorHAnsi"/>
          <w:b w:val="0"/>
          <w:i w:val="0"/>
          <w:color w:val="E738DA"/>
          <w:sz w:val="22"/>
        </w:rPr>
        <w:t xml:space="preserve"> </w:t>
      </w:r>
      <w:r w:rsidRPr="00FD3504">
        <w:rPr>
          <w:rFonts w:cstheme="minorHAnsi"/>
        </w:rPr>
        <w:t xml:space="preserve">Risk of loss of private information; this risk always exists, but, there are procedures in place to minimize the risk.  </w:t>
      </w:r>
    </w:p>
    <w:p w:rsidR="002F321C" w:rsidRPr="00FD3504" w:rsidRDefault="002F321C" w:rsidP="00EC47B4">
      <w:pPr>
        <w:spacing w:after="0" w:line="240" w:lineRule="auto"/>
        <w:rPr>
          <w:rFonts w:cstheme="minorHAnsi"/>
          <w:color w:val="E738DA"/>
        </w:rPr>
      </w:pPr>
    </w:p>
    <w:p w:rsidR="002F321C" w:rsidRPr="00FD3504" w:rsidRDefault="002F321C" w:rsidP="00EC47B4">
      <w:pPr>
        <w:pStyle w:val="BodyText"/>
        <w:spacing w:before="0" w:after="0"/>
        <w:rPr>
          <w:rFonts w:asciiTheme="minorHAnsi" w:hAnsiTheme="minorHAnsi" w:cstheme="minorHAnsi"/>
          <w:bCs/>
          <w:i w:val="0"/>
          <w:color w:val="E738DA"/>
          <w:sz w:val="22"/>
          <w:szCs w:val="22"/>
        </w:rPr>
      </w:pPr>
      <w:r w:rsidRPr="00FD3504">
        <w:rPr>
          <w:rStyle w:val="Instructions"/>
          <w:rFonts w:asciiTheme="minorHAnsi" w:hAnsiTheme="minorHAnsi" w:cstheme="minorHAnsi"/>
          <w:b w:val="0"/>
          <w:color w:val="E738DA"/>
          <w:sz w:val="22"/>
          <w:szCs w:val="22"/>
        </w:rPr>
        <w:t>For research that involves known risks to an embryo or fetus, add</w:t>
      </w:r>
      <w:r w:rsidRPr="00FD3504">
        <w:rPr>
          <w:rStyle w:val="Instructions"/>
          <w:rFonts w:asciiTheme="minorHAnsi" w:hAnsiTheme="minorHAnsi" w:cstheme="minorHAnsi"/>
          <w:b w:val="0"/>
          <w:bCs/>
          <w:iCs/>
          <w:color w:val="E738DA"/>
          <w:sz w:val="22"/>
          <w:szCs w:val="22"/>
        </w:rPr>
        <w:t>:</w:t>
      </w:r>
      <w:r w:rsidRPr="00FD3504">
        <w:rPr>
          <w:rFonts w:asciiTheme="minorHAnsi" w:hAnsiTheme="minorHAnsi" w:cstheme="minorHAnsi"/>
          <w:bCs/>
          <w:i w:val="0"/>
          <w:color w:val="E738DA"/>
          <w:sz w:val="22"/>
          <w:szCs w:val="22"/>
        </w:rPr>
        <w:t xml:space="preserve"> </w:t>
      </w:r>
      <w:r w:rsidRPr="00FD3504">
        <w:rPr>
          <w:rFonts w:asciiTheme="minorHAnsi" w:hAnsiTheme="minorHAnsi" w:cstheme="minorHAnsi"/>
          <w:bCs/>
          <w:i w:val="0"/>
          <w:iCs/>
          <w:sz w:val="22"/>
          <w:szCs w:val="22"/>
        </w:rPr>
        <w:t xml:space="preserve">This drug may harm a pregnancy or </w:t>
      </w:r>
      <w:r w:rsidR="006004EC" w:rsidRPr="00FD3504">
        <w:rPr>
          <w:rFonts w:asciiTheme="minorHAnsi" w:hAnsiTheme="minorHAnsi" w:cstheme="minorHAnsi"/>
          <w:bCs/>
          <w:i w:val="0"/>
          <w:iCs/>
          <w:sz w:val="22"/>
          <w:szCs w:val="22"/>
        </w:rPr>
        <w:t>fetus</w:t>
      </w:r>
      <w:r w:rsidRPr="00FD3504">
        <w:rPr>
          <w:rFonts w:asciiTheme="minorHAnsi" w:hAnsiTheme="minorHAnsi" w:cstheme="minorHAnsi"/>
          <w:bCs/>
          <w:i w:val="0"/>
          <w:iCs/>
          <w:sz w:val="22"/>
          <w:szCs w:val="22"/>
        </w:rPr>
        <w:t xml:space="preserve"> in the following ways:</w:t>
      </w:r>
      <w:r w:rsidRPr="00FD3504">
        <w:rPr>
          <w:rFonts w:asciiTheme="minorHAnsi" w:hAnsiTheme="minorHAnsi" w:cstheme="minorHAnsi"/>
          <w:bCs/>
          <w:i w:val="0"/>
          <w:iCs/>
          <w:color w:val="E738DA"/>
          <w:sz w:val="22"/>
          <w:szCs w:val="22"/>
        </w:rPr>
        <w:t xml:space="preserve"> [list possible risks]. </w:t>
      </w:r>
      <w:r w:rsidRPr="00FD3504">
        <w:rPr>
          <w:rFonts w:asciiTheme="minorHAnsi" w:hAnsiTheme="minorHAnsi" w:cstheme="minorHAnsi"/>
          <w:bCs/>
          <w:i w:val="0"/>
          <w:iCs/>
          <w:sz w:val="22"/>
          <w:szCs w:val="22"/>
        </w:rPr>
        <w:t xml:space="preserve"> You should not become pregnant or </w:t>
      </w:r>
      <w:r w:rsidR="006004EC" w:rsidRPr="00FD3504">
        <w:rPr>
          <w:rFonts w:asciiTheme="minorHAnsi" w:hAnsiTheme="minorHAnsi" w:cstheme="minorHAnsi"/>
          <w:bCs/>
          <w:i w:val="0"/>
          <w:iCs/>
          <w:sz w:val="22"/>
          <w:szCs w:val="22"/>
        </w:rPr>
        <w:t>impregnate a woman</w:t>
      </w:r>
      <w:r w:rsidRPr="00FD3504">
        <w:rPr>
          <w:rFonts w:asciiTheme="minorHAnsi" w:hAnsiTheme="minorHAnsi" w:cstheme="minorHAnsi"/>
          <w:bCs/>
          <w:i w:val="0"/>
          <w:iCs/>
          <w:sz w:val="22"/>
          <w:szCs w:val="22"/>
        </w:rPr>
        <w:t xml:space="preserve"> while on this research study. </w:t>
      </w:r>
      <w:r w:rsidRPr="00FD3504">
        <w:rPr>
          <w:rFonts w:asciiTheme="minorHAnsi" w:hAnsiTheme="minorHAnsi" w:cstheme="minorHAnsi"/>
          <w:bCs/>
          <w:i w:val="0"/>
          <w:sz w:val="22"/>
          <w:szCs w:val="22"/>
        </w:rPr>
        <w:t xml:space="preserve"> </w:t>
      </w:r>
    </w:p>
    <w:p w:rsidR="002F321C" w:rsidRPr="00FD3504" w:rsidRDefault="002F321C" w:rsidP="00EC47B4">
      <w:pPr>
        <w:pStyle w:val="BodyText"/>
        <w:spacing w:before="0" w:after="0"/>
        <w:rPr>
          <w:rFonts w:asciiTheme="minorHAnsi" w:hAnsiTheme="minorHAnsi" w:cstheme="minorHAnsi"/>
          <w:bCs/>
          <w:i w:val="0"/>
          <w:color w:val="E738DA"/>
          <w:sz w:val="22"/>
          <w:szCs w:val="22"/>
        </w:rPr>
      </w:pPr>
    </w:p>
    <w:p w:rsidR="002F321C" w:rsidRPr="00FD3504" w:rsidRDefault="002F321C" w:rsidP="00EC47B4">
      <w:pPr>
        <w:pStyle w:val="BodyText"/>
        <w:spacing w:before="0" w:after="0"/>
        <w:rPr>
          <w:rFonts w:asciiTheme="minorHAnsi" w:hAnsiTheme="minorHAnsi" w:cstheme="minorHAnsi"/>
          <w:bCs/>
          <w:i w:val="0"/>
          <w:iCs/>
          <w:sz w:val="22"/>
          <w:szCs w:val="22"/>
        </w:rPr>
      </w:pPr>
      <w:r w:rsidRPr="00FD3504">
        <w:rPr>
          <w:rStyle w:val="Instructions"/>
          <w:rFonts w:asciiTheme="minorHAnsi" w:hAnsiTheme="minorHAnsi" w:cstheme="minorHAnsi"/>
          <w:b w:val="0"/>
          <w:color w:val="E738DA"/>
          <w:sz w:val="22"/>
          <w:szCs w:val="22"/>
        </w:rPr>
        <w:t>If the research involves an investigational product or procedures whose risk profile is not well known, add</w:t>
      </w:r>
      <w:r w:rsidRPr="00FD3504">
        <w:rPr>
          <w:rStyle w:val="Instructions"/>
          <w:rFonts w:asciiTheme="minorHAnsi" w:hAnsiTheme="minorHAnsi" w:cstheme="minorHAnsi"/>
          <w:b w:val="0"/>
          <w:bCs/>
          <w:iCs/>
          <w:color w:val="E738DA"/>
          <w:sz w:val="22"/>
          <w:szCs w:val="22"/>
        </w:rPr>
        <w:t>:</w:t>
      </w:r>
      <w:r w:rsidRPr="00FD3504">
        <w:rPr>
          <w:rStyle w:val="Instructions"/>
          <w:rFonts w:asciiTheme="minorHAnsi" w:hAnsiTheme="minorHAnsi" w:cstheme="minorHAnsi"/>
          <w:b w:val="0"/>
          <w:color w:val="E738DA"/>
          <w:sz w:val="22"/>
          <w:szCs w:val="22"/>
        </w:rPr>
        <w:t xml:space="preserve"> </w:t>
      </w:r>
      <w:r w:rsidRPr="00FD3504">
        <w:rPr>
          <w:rFonts w:asciiTheme="minorHAnsi" w:hAnsiTheme="minorHAnsi" w:cstheme="minorHAnsi"/>
          <w:bCs/>
          <w:i w:val="0"/>
          <w:iCs/>
          <w:sz w:val="22"/>
          <w:szCs w:val="22"/>
        </w:rPr>
        <w:t>In addition to these risks, this research may hurt you in ways that are not known.  The unknown risks might be minor or might be major (death).</w:t>
      </w:r>
    </w:p>
    <w:p w:rsidR="002F321C" w:rsidRPr="00FD3504" w:rsidRDefault="002F321C" w:rsidP="00EC47B4">
      <w:pPr>
        <w:spacing w:after="0" w:line="240" w:lineRule="auto"/>
        <w:rPr>
          <w:rFonts w:cstheme="minorHAnsi"/>
          <w:color w:val="E738DA"/>
        </w:rPr>
      </w:pPr>
    </w:p>
    <w:p w:rsidR="000D0D57" w:rsidRDefault="002F321C" w:rsidP="000D0D57">
      <w:pPr>
        <w:pStyle w:val="BodyText"/>
        <w:spacing w:before="0" w:after="0"/>
        <w:rPr>
          <w:rFonts w:asciiTheme="minorHAnsi" w:hAnsiTheme="minorHAnsi" w:cstheme="minorHAnsi"/>
          <w:bCs/>
          <w:i w:val="0"/>
          <w:iCs/>
          <w:sz w:val="22"/>
          <w:szCs w:val="22"/>
        </w:rPr>
      </w:pPr>
      <w:r w:rsidRPr="00FD3504">
        <w:rPr>
          <w:rStyle w:val="Instructions"/>
          <w:rFonts w:asciiTheme="minorHAnsi" w:hAnsiTheme="minorHAnsi" w:cstheme="minorHAnsi"/>
          <w:b w:val="0"/>
          <w:color w:val="E738DA"/>
          <w:sz w:val="22"/>
          <w:szCs w:val="22"/>
        </w:rPr>
        <w:t xml:space="preserve">If the research involves pregnant women or women of child-bearing potential and investigational products or procedures whose risk profile in pregnancy is </w:t>
      </w:r>
      <w:r w:rsidRPr="00FD3504">
        <w:rPr>
          <w:rStyle w:val="Instructions"/>
          <w:rFonts w:asciiTheme="minorHAnsi" w:hAnsiTheme="minorHAnsi" w:cstheme="minorHAnsi"/>
          <w:b w:val="0"/>
          <w:color w:val="E738DA"/>
          <w:sz w:val="22"/>
          <w:szCs w:val="22"/>
          <w:u w:val="single"/>
        </w:rPr>
        <w:t>not well-known</w:t>
      </w:r>
      <w:r w:rsidRPr="00FD3504">
        <w:rPr>
          <w:rStyle w:val="Instructions"/>
          <w:rFonts w:asciiTheme="minorHAnsi" w:hAnsiTheme="minorHAnsi" w:cstheme="minorHAnsi"/>
          <w:b w:val="0"/>
          <w:color w:val="E738DA"/>
          <w:sz w:val="22"/>
          <w:szCs w:val="22"/>
        </w:rPr>
        <w:t>, add</w:t>
      </w:r>
      <w:r w:rsidRPr="00FD3504">
        <w:rPr>
          <w:rStyle w:val="Instructions"/>
          <w:rFonts w:asciiTheme="minorHAnsi" w:hAnsiTheme="minorHAnsi" w:cstheme="minorHAnsi"/>
          <w:b w:val="0"/>
          <w:bCs/>
          <w:iCs/>
          <w:color w:val="E738DA"/>
          <w:sz w:val="22"/>
          <w:szCs w:val="22"/>
        </w:rPr>
        <w:t>:</w:t>
      </w:r>
      <w:r w:rsidRPr="00FD3504">
        <w:rPr>
          <w:rStyle w:val="Instructions"/>
          <w:rFonts w:asciiTheme="minorHAnsi" w:hAnsiTheme="minorHAnsi" w:cstheme="minorHAnsi"/>
          <w:b w:val="0"/>
          <w:color w:val="E738DA"/>
          <w:sz w:val="22"/>
          <w:szCs w:val="22"/>
        </w:rPr>
        <w:t xml:space="preserve"> </w:t>
      </w:r>
      <w:r w:rsidRPr="00FD3504">
        <w:rPr>
          <w:rFonts w:asciiTheme="minorHAnsi" w:hAnsiTheme="minorHAnsi" w:cstheme="minorHAnsi"/>
          <w:bCs/>
          <w:i w:val="0"/>
          <w:iCs/>
          <w:sz w:val="22"/>
          <w:szCs w:val="22"/>
        </w:rPr>
        <w:t xml:space="preserve">If you are or become pregnant, this research may hurt your </w:t>
      </w:r>
      <w:r w:rsidR="006004EC" w:rsidRPr="00FD3504">
        <w:rPr>
          <w:rFonts w:asciiTheme="minorHAnsi" w:hAnsiTheme="minorHAnsi" w:cstheme="minorHAnsi"/>
          <w:bCs/>
          <w:i w:val="0"/>
          <w:iCs/>
          <w:sz w:val="22"/>
          <w:szCs w:val="22"/>
        </w:rPr>
        <w:t>fetus</w:t>
      </w:r>
      <w:r w:rsidRPr="00FD3504">
        <w:rPr>
          <w:rFonts w:asciiTheme="minorHAnsi" w:hAnsiTheme="minorHAnsi" w:cstheme="minorHAnsi"/>
          <w:bCs/>
          <w:i w:val="0"/>
          <w:iCs/>
          <w:sz w:val="22"/>
          <w:szCs w:val="22"/>
        </w:rPr>
        <w:t xml:space="preserve"> or your pregnancy in ways that are unknown.  The unknown risks might be minor or might be major (death).  You should not become pregnant or </w:t>
      </w:r>
      <w:r w:rsidR="006004EC" w:rsidRPr="00FD3504">
        <w:rPr>
          <w:rFonts w:asciiTheme="minorHAnsi" w:hAnsiTheme="minorHAnsi" w:cstheme="minorHAnsi"/>
          <w:bCs/>
          <w:i w:val="0"/>
          <w:iCs/>
          <w:sz w:val="22"/>
          <w:szCs w:val="22"/>
        </w:rPr>
        <w:t>impregnate a woman</w:t>
      </w:r>
      <w:r w:rsidRPr="00FD3504">
        <w:rPr>
          <w:rFonts w:asciiTheme="minorHAnsi" w:hAnsiTheme="minorHAnsi" w:cstheme="minorHAnsi"/>
          <w:bCs/>
          <w:i w:val="0"/>
          <w:iCs/>
          <w:sz w:val="22"/>
          <w:szCs w:val="22"/>
        </w:rPr>
        <w:t xml:space="preserve"> while on this research study.  </w:t>
      </w:r>
    </w:p>
    <w:p w:rsidR="000D0D57" w:rsidRDefault="000D0D57" w:rsidP="000D0D57">
      <w:pPr>
        <w:pStyle w:val="BodyText"/>
        <w:spacing w:before="0" w:after="0"/>
        <w:rPr>
          <w:rFonts w:asciiTheme="minorHAnsi" w:eastAsiaTheme="minorHAnsi" w:hAnsiTheme="minorHAnsi" w:cstheme="minorHAnsi"/>
          <w:i w:val="0"/>
          <w:color w:val="17AFD4"/>
          <w:sz w:val="22"/>
          <w:szCs w:val="22"/>
        </w:rPr>
      </w:pPr>
    </w:p>
    <w:p w:rsidR="002F321C" w:rsidRPr="000D0D57" w:rsidRDefault="00FD3504" w:rsidP="000D0D57">
      <w:pPr>
        <w:pStyle w:val="BodyText"/>
        <w:spacing w:before="0" w:after="0"/>
        <w:rPr>
          <w:rFonts w:asciiTheme="minorHAnsi" w:hAnsiTheme="minorHAnsi" w:cstheme="minorHAnsi"/>
          <w:bCs/>
          <w:i w:val="0"/>
          <w:iCs/>
          <w:sz w:val="22"/>
          <w:szCs w:val="22"/>
        </w:rPr>
      </w:pPr>
      <w:r w:rsidRPr="00FD3504">
        <w:rPr>
          <w:rFonts w:asciiTheme="minorHAnsi" w:eastAsiaTheme="minorHAnsi" w:hAnsiTheme="minorHAnsi" w:cstheme="minorHAnsi"/>
          <w:i w:val="0"/>
          <w:color w:val="17AFD4"/>
          <w:sz w:val="22"/>
          <w:szCs w:val="22"/>
        </w:rPr>
        <w:t>___________________________________________</w:t>
      </w:r>
    </w:p>
    <w:p w:rsidR="002F321C" w:rsidRPr="000D0D57" w:rsidRDefault="002F321C" w:rsidP="000D0D57">
      <w:pPr>
        <w:pStyle w:val="Heading2"/>
        <w:rPr>
          <w:rFonts w:asciiTheme="minorHAnsi" w:eastAsiaTheme="minorHAnsi" w:hAnsiTheme="minorHAnsi" w:cstheme="minorHAnsi"/>
          <w:color w:val="17AFD4"/>
          <w:sz w:val="22"/>
          <w:szCs w:val="22"/>
        </w:rPr>
      </w:pPr>
      <w:bookmarkStart w:id="3" w:name="_Toc1126811"/>
      <w:r w:rsidRPr="000D0D57">
        <w:rPr>
          <w:rFonts w:asciiTheme="minorHAnsi" w:eastAsiaTheme="minorHAnsi" w:hAnsiTheme="minorHAnsi" w:cstheme="minorHAnsi"/>
          <w:color w:val="17AFD4"/>
          <w:sz w:val="22"/>
          <w:szCs w:val="22"/>
        </w:rPr>
        <w:t>PAYMENT FOR PARTICIPATION</w:t>
      </w:r>
      <w:bookmarkEnd w:id="3"/>
      <w:r w:rsidRPr="000D0D57">
        <w:rPr>
          <w:rFonts w:asciiTheme="minorHAnsi" w:eastAsiaTheme="minorHAnsi" w:hAnsiTheme="minorHAnsi" w:cstheme="minorHAnsi"/>
          <w:color w:val="17AFD4"/>
          <w:sz w:val="22"/>
          <w:szCs w:val="22"/>
        </w:rPr>
        <w:t xml:space="preserve">  </w:t>
      </w:r>
    </w:p>
    <w:p w:rsidR="002F321C" w:rsidRPr="00FD3504" w:rsidRDefault="002F321C" w:rsidP="00EC47B4">
      <w:pPr>
        <w:spacing w:after="0" w:line="240" w:lineRule="auto"/>
        <w:rPr>
          <w:rFonts w:cstheme="minorHAnsi"/>
          <w:iCs/>
          <w:color w:val="E738DA"/>
        </w:rPr>
      </w:pPr>
      <w:r w:rsidRPr="00FD3504">
        <w:rPr>
          <w:rFonts w:cstheme="minorHAnsi"/>
          <w:iCs/>
          <w:color w:val="E738DA"/>
        </w:rPr>
        <w:t>If subjects will be paid for participation, in addition to the existing payment information, add the following:</w:t>
      </w:r>
    </w:p>
    <w:p w:rsidR="002F321C" w:rsidRPr="00FD3504" w:rsidRDefault="002F321C" w:rsidP="00EC47B4">
      <w:pPr>
        <w:spacing w:after="0" w:line="240" w:lineRule="auto"/>
        <w:jc w:val="both"/>
        <w:rPr>
          <w:rFonts w:cstheme="minorHAnsi"/>
        </w:rPr>
      </w:pPr>
      <w:r w:rsidRPr="00FD3504">
        <w:rPr>
          <w:rFonts w:cstheme="minorHAnsi"/>
        </w:rPr>
        <w:t xml:space="preserve">Tax law may require the Mount Sinai Finance Department to report the amount of payment you receive from Mount Sinai to the Internal Revenue Service (IRS).  </w:t>
      </w:r>
      <w:proofErr w:type="gramStart"/>
      <w:r w:rsidRPr="00FD3504">
        <w:rPr>
          <w:rFonts w:cstheme="minorHAnsi"/>
        </w:rPr>
        <w:t>Generally</w:t>
      </w:r>
      <w:proofErr w:type="gramEnd"/>
      <w:r w:rsidRPr="00FD3504">
        <w:rPr>
          <w:rFonts w:cstheme="minorHAnsi"/>
        </w:rPr>
        <w:t xml:space="preserve"> this reporting would take place if you receive payments that equal $600 or more from Mount Sinai in a calendar year.  You would be responsible for the payment of any tax that may be due.</w:t>
      </w:r>
    </w:p>
    <w:p w:rsidR="000D0D57" w:rsidRDefault="000D0D57" w:rsidP="00EC47B4">
      <w:pPr>
        <w:spacing w:after="0" w:line="240" w:lineRule="auto"/>
        <w:jc w:val="both"/>
        <w:rPr>
          <w:rFonts w:cstheme="minorHAnsi"/>
          <w:color w:val="17AFD4"/>
        </w:rPr>
      </w:pPr>
    </w:p>
    <w:p w:rsidR="002F321C" w:rsidRPr="00FD3504" w:rsidRDefault="00FD3504" w:rsidP="00EC47B4">
      <w:pPr>
        <w:spacing w:after="0" w:line="240" w:lineRule="auto"/>
        <w:jc w:val="both"/>
        <w:rPr>
          <w:rFonts w:cstheme="minorHAnsi"/>
        </w:rPr>
      </w:pPr>
      <w:r w:rsidRPr="00FD3504">
        <w:rPr>
          <w:rFonts w:cstheme="minorHAnsi"/>
          <w:color w:val="17AFD4"/>
        </w:rPr>
        <w:t>____________________________________________</w:t>
      </w:r>
    </w:p>
    <w:p w:rsidR="00EC47B4" w:rsidRPr="000D0D57" w:rsidRDefault="00EC47B4" w:rsidP="000D0D57">
      <w:pPr>
        <w:pStyle w:val="Heading2"/>
        <w:rPr>
          <w:rFonts w:asciiTheme="minorHAnsi" w:hAnsiTheme="minorHAnsi" w:cstheme="minorHAnsi"/>
          <w:color w:val="17AFD4"/>
          <w:sz w:val="22"/>
          <w:szCs w:val="22"/>
        </w:rPr>
      </w:pPr>
      <w:bookmarkStart w:id="4" w:name="_Toc1126812"/>
      <w:r w:rsidRPr="00FD3504">
        <w:rPr>
          <w:rFonts w:asciiTheme="minorHAnsi" w:hAnsiTheme="minorHAnsi" w:cstheme="minorHAnsi"/>
          <w:color w:val="17AFD4"/>
          <w:sz w:val="22"/>
          <w:szCs w:val="22"/>
        </w:rPr>
        <w:t>DISCLOSURE OF FINANCIAL INTERESTS</w:t>
      </w:r>
      <w:bookmarkEnd w:id="4"/>
    </w:p>
    <w:p w:rsidR="002F321C" w:rsidRPr="00FD3504" w:rsidRDefault="002F321C" w:rsidP="00EC47B4">
      <w:pPr>
        <w:tabs>
          <w:tab w:val="left" w:pos="-720"/>
        </w:tabs>
        <w:spacing w:after="0" w:line="240" w:lineRule="auto"/>
        <w:jc w:val="both"/>
        <w:rPr>
          <w:rFonts w:cstheme="minorHAnsi"/>
          <w:bCs/>
          <w:iCs/>
          <w:color w:val="E738DA"/>
        </w:rPr>
      </w:pPr>
      <w:r w:rsidRPr="00FD3504">
        <w:rPr>
          <w:rFonts w:cstheme="minorHAnsi"/>
          <w:bCs/>
          <w:iCs/>
          <w:color w:val="E738DA"/>
        </w:rPr>
        <w:t>Begin with the following introduction:</w:t>
      </w:r>
    </w:p>
    <w:p w:rsidR="002F321C" w:rsidRPr="00FD3504" w:rsidRDefault="002F321C" w:rsidP="00EC47B4">
      <w:pPr>
        <w:spacing w:after="0" w:line="240" w:lineRule="auto"/>
        <w:jc w:val="both"/>
        <w:rPr>
          <w:rFonts w:cstheme="minorHAnsi"/>
        </w:rPr>
      </w:pPr>
      <w:r w:rsidRPr="00FD3504">
        <w:rPr>
          <w:rFonts w:cstheme="minorHAnsi"/>
        </w:rPr>
        <w:t>Sometimes, physicians/researchers receive payments for consulting or similar work performed for industry. Effective September 2014 Mount Sinai reviews only payments to an individual totaling more than $5,000 a year per entity when determining potential conflicts of interest. If you have questions regarding industry relationships, we encourage you to talk your physician/researcher or visit our website at http://icahn.mssm.edu/ where Mount Sinai publicly discloses the industry relationships of our faculty.</w:t>
      </w:r>
      <w:r w:rsidRPr="00FD3504" w:rsidDel="007427D6">
        <w:rPr>
          <w:rFonts w:cstheme="minorHAnsi"/>
        </w:rPr>
        <w:t xml:space="preserve"> </w:t>
      </w:r>
    </w:p>
    <w:p w:rsidR="002F321C" w:rsidRPr="00FD3504" w:rsidRDefault="002F321C" w:rsidP="00EC47B4">
      <w:pPr>
        <w:spacing w:after="0" w:line="240" w:lineRule="auto"/>
        <w:rPr>
          <w:rFonts w:cstheme="minorHAnsi"/>
          <w:b/>
          <w:bCs/>
          <w:iCs/>
          <w:color w:val="E738DA"/>
        </w:rPr>
      </w:pPr>
      <w:r w:rsidRPr="00FD3504">
        <w:rPr>
          <w:rFonts w:cstheme="minorHAnsi"/>
          <w:bCs/>
          <w:iCs/>
          <w:color w:val="E738DA"/>
        </w:rPr>
        <w:lastRenderedPageBreak/>
        <w:t>The COI Management plan is provided on a study specific basis and includes specific disclosure language for each study. Include any additional language from the COI management plan as required.</w:t>
      </w:r>
      <w:r w:rsidR="00EC47B4" w:rsidRPr="00FD3504">
        <w:rPr>
          <w:rFonts w:cstheme="minorHAnsi"/>
          <w:bCs/>
          <w:iCs/>
          <w:color w:val="E738DA"/>
        </w:rPr>
        <w:t xml:space="preserve"> </w:t>
      </w:r>
      <w:r w:rsidR="00EC47B4" w:rsidRPr="00FD3504">
        <w:rPr>
          <w:rFonts w:cstheme="minorHAnsi"/>
          <w:b/>
          <w:bCs/>
          <w:iCs/>
          <w:color w:val="E738DA"/>
        </w:rPr>
        <w:t>Please note that all management plans must be submitted to, and acknowledged by, the reviewing IRB.</w:t>
      </w:r>
    </w:p>
    <w:p w:rsidR="002F321C" w:rsidRPr="00FD3504" w:rsidRDefault="002F321C" w:rsidP="00EC47B4">
      <w:pPr>
        <w:spacing w:after="0" w:line="240" w:lineRule="auto"/>
        <w:jc w:val="both"/>
        <w:rPr>
          <w:rFonts w:cstheme="minorHAnsi"/>
        </w:rPr>
      </w:pPr>
    </w:p>
    <w:p w:rsidR="002F321C" w:rsidRPr="00FD3504" w:rsidRDefault="002F321C" w:rsidP="00EC47B4">
      <w:pPr>
        <w:spacing w:after="0" w:line="240" w:lineRule="auto"/>
        <w:jc w:val="both"/>
        <w:rPr>
          <w:rFonts w:cstheme="minorHAnsi"/>
          <w:bCs/>
          <w:iCs/>
          <w:color w:val="E738DA"/>
        </w:rPr>
      </w:pPr>
      <w:r w:rsidRPr="00FD3504">
        <w:rPr>
          <w:rFonts w:cstheme="minorHAnsi"/>
          <w:bCs/>
          <w:iCs/>
          <w:color w:val="E738DA"/>
        </w:rPr>
        <w:t>Add the following statements, as appropriate:</w:t>
      </w:r>
    </w:p>
    <w:p w:rsidR="002F321C" w:rsidRPr="00FD3504" w:rsidRDefault="002F321C" w:rsidP="00EC47B4">
      <w:pPr>
        <w:spacing w:after="0" w:line="240" w:lineRule="auto"/>
        <w:jc w:val="both"/>
        <w:rPr>
          <w:rFonts w:cstheme="minorHAnsi"/>
        </w:rPr>
      </w:pPr>
      <w:r w:rsidRPr="00FD3504">
        <w:rPr>
          <w:rFonts w:cstheme="minorHAnsi"/>
          <w:bCs/>
          <w:iCs/>
          <w:color w:val="E738DA"/>
        </w:rPr>
        <w:t>1. For studies paid for in whole or in part by the manufacturer of the drug or device under investigation, the consent form should state:</w:t>
      </w:r>
      <w:r w:rsidRPr="00FD3504">
        <w:rPr>
          <w:rFonts w:cstheme="minorHAnsi"/>
          <w:color w:val="E738DA"/>
        </w:rPr>
        <w:t xml:space="preserve"> </w:t>
      </w:r>
      <w:r w:rsidRPr="00FD3504">
        <w:rPr>
          <w:rFonts w:cstheme="minorHAnsi"/>
        </w:rPr>
        <w:t xml:space="preserve">The company sponsoring this research study manufactures the </w:t>
      </w:r>
      <w:r w:rsidRPr="00FD3504">
        <w:rPr>
          <w:rFonts w:cstheme="minorHAnsi"/>
          <w:color w:val="E738DA"/>
        </w:rPr>
        <w:t xml:space="preserve">[drug/device] </w:t>
      </w:r>
      <w:r w:rsidRPr="00FD3504">
        <w:rPr>
          <w:rFonts w:cstheme="minorHAnsi"/>
        </w:rPr>
        <w:t xml:space="preserve">being tested and has a financial interest that could be affected by the outcome of this research study. </w:t>
      </w:r>
    </w:p>
    <w:p w:rsidR="002F321C" w:rsidRPr="00FD3504" w:rsidRDefault="002F321C" w:rsidP="00EC47B4">
      <w:pPr>
        <w:spacing w:after="0" w:line="240" w:lineRule="auto"/>
        <w:jc w:val="both"/>
        <w:rPr>
          <w:rFonts w:cstheme="minorHAnsi"/>
        </w:rPr>
      </w:pPr>
    </w:p>
    <w:p w:rsidR="002F321C" w:rsidRPr="00FD3504" w:rsidRDefault="002F321C" w:rsidP="00EC47B4">
      <w:pPr>
        <w:spacing w:after="0" w:line="240" w:lineRule="auto"/>
        <w:jc w:val="both"/>
        <w:rPr>
          <w:rFonts w:cstheme="minorHAnsi"/>
        </w:rPr>
      </w:pPr>
      <w:r w:rsidRPr="00FD3504">
        <w:rPr>
          <w:rFonts w:cstheme="minorHAnsi"/>
          <w:bCs/>
          <w:iCs/>
          <w:color w:val="E738DA"/>
        </w:rPr>
        <w:t>2. For studies where an investigator holds a financial interest in the company, or in the drug/device under investigation, that could benefit from the trial the consent form should state:</w:t>
      </w:r>
      <w:r w:rsidRPr="00FD3504">
        <w:rPr>
          <w:rFonts w:cstheme="minorHAnsi"/>
          <w:color w:val="E738DA"/>
        </w:rPr>
        <w:t xml:space="preserve"> </w:t>
      </w:r>
      <w:r w:rsidRPr="00FD3504">
        <w:rPr>
          <w:rFonts w:cstheme="minorHAnsi"/>
        </w:rPr>
        <w:t>One or more researchers has a financial interest that could be affected by the outcome of this research study.</w:t>
      </w:r>
    </w:p>
    <w:p w:rsidR="002F321C" w:rsidRPr="00FD3504" w:rsidRDefault="002F321C" w:rsidP="00EC47B4">
      <w:pPr>
        <w:spacing w:after="0" w:line="240" w:lineRule="auto"/>
        <w:jc w:val="both"/>
        <w:rPr>
          <w:rFonts w:cstheme="minorHAnsi"/>
          <w:color w:val="E738DA"/>
        </w:rPr>
      </w:pPr>
    </w:p>
    <w:p w:rsidR="002F321C" w:rsidRPr="00FD3504" w:rsidRDefault="002F321C" w:rsidP="00EC47B4">
      <w:pPr>
        <w:spacing w:after="0" w:line="240" w:lineRule="auto"/>
        <w:jc w:val="both"/>
        <w:rPr>
          <w:rFonts w:cstheme="minorHAnsi"/>
          <w:bCs/>
          <w:iCs/>
          <w:color w:val="E738DA"/>
        </w:rPr>
      </w:pPr>
      <w:r w:rsidRPr="00FD3504">
        <w:rPr>
          <w:rFonts w:cstheme="minorHAnsi"/>
          <w:bCs/>
          <w:iCs/>
          <w:color w:val="E738DA"/>
        </w:rPr>
        <w:t>3. For studies where the PI's Department has a financial interest in the drug or device under investigation or in a company that could benefit from the study findings, or receives significant support from the study sponsor, the consent form should state</w:t>
      </w:r>
      <w:r w:rsidR="006004EC" w:rsidRPr="00FD3504">
        <w:rPr>
          <w:rFonts w:cstheme="minorHAnsi"/>
          <w:bCs/>
          <w:iCs/>
          <w:color w:val="E738DA"/>
        </w:rPr>
        <w:t>, f</w:t>
      </w:r>
      <w:r w:rsidRPr="00FD3504">
        <w:rPr>
          <w:rFonts w:cstheme="minorHAnsi"/>
          <w:bCs/>
          <w:iCs/>
          <w:color w:val="E738DA"/>
        </w:rPr>
        <w:t>or example</w:t>
      </w:r>
      <w:r w:rsidR="006004EC" w:rsidRPr="00FD3504">
        <w:rPr>
          <w:rFonts w:cstheme="minorHAnsi"/>
          <w:bCs/>
          <w:iCs/>
          <w:color w:val="E738DA"/>
        </w:rPr>
        <w:t>:</w:t>
      </w:r>
      <w:r w:rsidRPr="00FD3504">
        <w:rPr>
          <w:rFonts w:cstheme="minorHAnsi"/>
          <w:color w:val="E738DA"/>
        </w:rPr>
        <w:t xml:space="preserve"> </w:t>
      </w:r>
      <w:r w:rsidRPr="00FD3504">
        <w:rPr>
          <w:rFonts w:cstheme="minorHAnsi"/>
        </w:rPr>
        <w:t xml:space="preserve">The Principal Investigator's Department has a financial interest that could be affected by the outcome of this research study. or </w:t>
      </w:r>
      <w:proofErr w:type="gramStart"/>
      <w:r w:rsidRPr="00FD3504">
        <w:rPr>
          <w:rFonts w:cstheme="minorHAnsi"/>
        </w:rPr>
        <w:t>The</w:t>
      </w:r>
      <w:proofErr w:type="gramEnd"/>
      <w:r w:rsidRPr="00FD3504">
        <w:rPr>
          <w:rFonts w:cstheme="minorHAnsi"/>
        </w:rPr>
        <w:t xml:space="preserve"> principal investigator receives significant support from the research study sponsor. </w:t>
      </w:r>
      <w:r w:rsidRPr="00FD3504">
        <w:rPr>
          <w:rFonts w:cstheme="minorHAnsi"/>
          <w:bCs/>
          <w:iCs/>
          <w:color w:val="E738DA"/>
        </w:rPr>
        <w:t>Statements #2 and #3 may be combined in a single statement, when applicable.</w:t>
      </w:r>
    </w:p>
    <w:p w:rsidR="002F321C" w:rsidRPr="00FD3504" w:rsidRDefault="002F321C" w:rsidP="00EC47B4">
      <w:pPr>
        <w:spacing w:after="0" w:line="240" w:lineRule="auto"/>
        <w:jc w:val="both"/>
        <w:rPr>
          <w:rFonts w:cstheme="minorHAnsi"/>
          <w:color w:val="E738DA"/>
        </w:rPr>
      </w:pPr>
    </w:p>
    <w:p w:rsidR="000D0D57" w:rsidRDefault="002F321C" w:rsidP="000D0D57">
      <w:pPr>
        <w:spacing w:after="0" w:line="240" w:lineRule="auto"/>
        <w:jc w:val="both"/>
        <w:rPr>
          <w:rFonts w:cstheme="minorHAnsi"/>
        </w:rPr>
      </w:pPr>
      <w:r w:rsidRPr="00FD3504">
        <w:rPr>
          <w:rFonts w:cstheme="minorHAnsi"/>
          <w:bCs/>
          <w:iCs/>
          <w:color w:val="E738DA"/>
        </w:rPr>
        <w:t>4. For studies where investigators or their Departments are paid on a per-patient enrolled basis, the consent form should state:</w:t>
      </w:r>
      <w:r w:rsidRPr="00FD3504">
        <w:rPr>
          <w:rFonts w:cstheme="minorHAnsi"/>
          <w:color w:val="E738DA"/>
        </w:rPr>
        <w:t xml:space="preserve"> </w:t>
      </w:r>
      <w:r w:rsidRPr="00FD3504">
        <w:rPr>
          <w:rFonts w:cstheme="minorHAnsi"/>
        </w:rPr>
        <w:t>The costs of doing this research are paid based on the number of patients enrolled.</w:t>
      </w:r>
    </w:p>
    <w:p w:rsidR="000D0D57" w:rsidRDefault="000D0D57" w:rsidP="000D0D57">
      <w:pPr>
        <w:spacing w:after="0" w:line="240" w:lineRule="auto"/>
        <w:jc w:val="both"/>
        <w:rPr>
          <w:rFonts w:cstheme="minorHAnsi"/>
          <w:color w:val="17AFD4"/>
        </w:rPr>
      </w:pPr>
    </w:p>
    <w:p w:rsidR="006004EC" w:rsidRPr="000D0D57" w:rsidRDefault="00FD3504" w:rsidP="000D0D57">
      <w:pPr>
        <w:spacing w:after="0" w:line="240" w:lineRule="auto"/>
        <w:jc w:val="both"/>
        <w:rPr>
          <w:rFonts w:cstheme="minorHAnsi"/>
        </w:rPr>
      </w:pPr>
      <w:r w:rsidRPr="00FD3504">
        <w:rPr>
          <w:rFonts w:cstheme="minorHAnsi"/>
          <w:color w:val="17AFD4"/>
        </w:rPr>
        <w:t>____________________________________________</w:t>
      </w:r>
    </w:p>
    <w:p w:rsidR="00AF49F5" w:rsidRPr="00FD3504" w:rsidRDefault="00AF49F5" w:rsidP="000D0D57">
      <w:pPr>
        <w:pStyle w:val="Heading2"/>
        <w:rPr>
          <w:rFonts w:asciiTheme="minorHAnsi" w:hAnsiTheme="minorHAnsi" w:cstheme="minorHAnsi"/>
          <w:color w:val="17AFD4"/>
          <w:sz w:val="22"/>
          <w:szCs w:val="22"/>
        </w:rPr>
      </w:pPr>
      <w:bookmarkStart w:id="5" w:name="_Toc1126813"/>
      <w:r w:rsidRPr="00FD3504">
        <w:rPr>
          <w:rFonts w:asciiTheme="minorHAnsi" w:hAnsiTheme="minorHAnsi" w:cstheme="minorHAnsi"/>
          <w:color w:val="17AFD4"/>
          <w:sz w:val="22"/>
          <w:szCs w:val="22"/>
        </w:rPr>
        <w:t>IN CASE OF INJURY DURING THIS RESEARCH STUDY</w:t>
      </w:r>
      <w:bookmarkEnd w:id="5"/>
    </w:p>
    <w:p w:rsidR="006004EC" w:rsidRPr="00FD3504" w:rsidRDefault="006004EC" w:rsidP="006004EC">
      <w:pPr>
        <w:spacing w:after="0" w:line="240" w:lineRule="auto"/>
        <w:rPr>
          <w:rFonts w:cstheme="minorHAnsi"/>
          <w:iCs/>
          <w:color w:val="E738DA"/>
        </w:rPr>
      </w:pPr>
      <w:r w:rsidRPr="00FD3504">
        <w:rPr>
          <w:rFonts w:cstheme="minorHAnsi"/>
          <w:iCs/>
          <w:color w:val="E738DA"/>
        </w:rPr>
        <w:t>The language in the Injury section needs to match what has been agreed to in the contract. Add the Sponsor language regarding compensation for injury after the institutional language, ensuring the language is not contradictory.</w:t>
      </w:r>
      <w:r w:rsidRPr="00FD3504">
        <w:rPr>
          <w:rFonts w:cstheme="minorHAnsi"/>
          <w:b/>
          <w:color w:val="E738DA"/>
        </w:rPr>
        <w:t xml:space="preserve"> </w:t>
      </w:r>
      <w:r w:rsidRPr="00FD3504">
        <w:rPr>
          <w:rFonts w:cstheme="minorHAnsi"/>
          <w:color w:val="E738DA"/>
        </w:rPr>
        <w:t xml:space="preserve">  </w:t>
      </w:r>
    </w:p>
    <w:p w:rsidR="00AF49F5" w:rsidRPr="00FD3504" w:rsidRDefault="00AF49F5" w:rsidP="00EC47B4">
      <w:pPr>
        <w:spacing w:after="0" w:line="240" w:lineRule="auto"/>
        <w:jc w:val="both"/>
        <w:rPr>
          <w:rFonts w:cstheme="minorHAnsi"/>
          <w:color w:val="D41DCD"/>
        </w:rPr>
      </w:pPr>
    </w:p>
    <w:p w:rsidR="00AF49F5" w:rsidRPr="00FD3504" w:rsidRDefault="00AF49F5" w:rsidP="00EC47B4">
      <w:pPr>
        <w:spacing w:after="0" w:line="240" w:lineRule="auto"/>
        <w:jc w:val="both"/>
        <w:rPr>
          <w:rFonts w:cstheme="minorHAnsi"/>
          <w:color w:val="E738DA"/>
        </w:rPr>
      </w:pPr>
      <w:r w:rsidRPr="00FD3504">
        <w:rPr>
          <w:rFonts w:cstheme="minorHAnsi"/>
          <w:color w:val="E738DA"/>
        </w:rPr>
        <w:t xml:space="preserve">Include </w:t>
      </w:r>
      <w:r w:rsidRPr="00FD3504">
        <w:rPr>
          <w:rFonts w:cstheme="minorHAnsi"/>
          <w:color w:val="E738DA"/>
          <w:u w:val="single"/>
        </w:rPr>
        <w:t>one</w:t>
      </w:r>
      <w:r w:rsidRPr="00FD3504">
        <w:rPr>
          <w:rFonts w:cstheme="minorHAnsi"/>
          <w:color w:val="E738DA"/>
        </w:rPr>
        <w:t xml:space="preserve"> of the statements below based on an assessment of the total research risk level</w:t>
      </w:r>
    </w:p>
    <w:p w:rsidR="00AF49F5" w:rsidRPr="00FD3504" w:rsidRDefault="00AF49F5" w:rsidP="00EC47B4">
      <w:pPr>
        <w:spacing w:after="0" w:line="240" w:lineRule="auto"/>
        <w:jc w:val="both"/>
        <w:rPr>
          <w:rFonts w:cstheme="minorHAnsi"/>
          <w:color w:val="E738DA"/>
        </w:rPr>
      </w:pPr>
    </w:p>
    <w:p w:rsidR="00AF49F5" w:rsidRPr="00FD3504" w:rsidRDefault="00AF49F5" w:rsidP="00EC47B4">
      <w:pPr>
        <w:spacing w:after="0" w:line="240" w:lineRule="auto"/>
        <w:jc w:val="both"/>
        <w:rPr>
          <w:rFonts w:cstheme="minorHAnsi"/>
        </w:rPr>
      </w:pPr>
      <w:r w:rsidRPr="00FD3504">
        <w:rPr>
          <w:rFonts w:cstheme="minorHAnsi"/>
          <w:color w:val="E738DA"/>
        </w:rPr>
        <w:t>For minimal risk protocols, add:</w:t>
      </w:r>
      <w:r w:rsidRPr="00FD3504">
        <w:rPr>
          <w:rFonts w:cstheme="minorHAnsi"/>
          <w:color w:val="FF0000"/>
        </w:rPr>
        <w:t xml:space="preserve"> </w:t>
      </w:r>
      <w:r w:rsidRPr="00FD3504">
        <w:rPr>
          <w:rFonts w:cstheme="minorHAnsi"/>
        </w:rPr>
        <w:t xml:space="preserve">If you believe that you have suffered an injury related to this research as a participant in this study, you should contact the Principal Investigator. </w:t>
      </w:r>
    </w:p>
    <w:p w:rsidR="00AF49F5" w:rsidRPr="00FD3504" w:rsidRDefault="00AF49F5" w:rsidP="00EC47B4">
      <w:pPr>
        <w:spacing w:after="0" w:line="240" w:lineRule="auto"/>
        <w:jc w:val="both"/>
        <w:rPr>
          <w:rFonts w:cstheme="minorHAnsi"/>
        </w:rPr>
      </w:pPr>
    </w:p>
    <w:p w:rsidR="00AF49F5" w:rsidRPr="00FD3504" w:rsidRDefault="00AF49F5" w:rsidP="00EC47B4">
      <w:pPr>
        <w:autoSpaceDE w:val="0"/>
        <w:autoSpaceDN w:val="0"/>
        <w:adjustRightInd w:val="0"/>
        <w:spacing w:after="0" w:line="240" w:lineRule="auto"/>
        <w:rPr>
          <w:rFonts w:cstheme="minorHAnsi"/>
          <w:color w:val="000000"/>
        </w:rPr>
      </w:pPr>
      <w:r w:rsidRPr="00FD3504">
        <w:rPr>
          <w:rFonts w:eastAsia="Calibri" w:cstheme="minorHAnsi"/>
          <w:color w:val="E738DA"/>
        </w:rPr>
        <w:t>For protocols involving greater than minimal risk that are Sponsor Initiated</w:t>
      </w:r>
      <w:r w:rsidR="003E5850" w:rsidRPr="00FD3504">
        <w:rPr>
          <w:rFonts w:eastAsia="Calibri" w:cstheme="minorHAnsi"/>
          <w:color w:val="E738DA"/>
        </w:rPr>
        <w:t xml:space="preserve"> </w:t>
      </w:r>
      <w:r w:rsidRPr="00FD3504">
        <w:rPr>
          <w:rFonts w:eastAsia="Calibri" w:cstheme="minorHAnsi"/>
          <w:color w:val="E738DA"/>
        </w:rPr>
        <w:t xml:space="preserve">(For-Profit), add:  </w:t>
      </w:r>
      <w:r w:rsidRPr="00FD3504">
        <w:rPr>
          <w:rFonts w:eastAsia="Calibri" w:cstheme="minorHAnsi"/>
          <w:color w:val="000000"/>
        </w:rPr>
        <w:t xml:space="preserve">If you are injured or made sick from taking part in this research study, medical care will be provided. </w:t>
      </w:r>
      <w:r w:rsidRPr="00FD3504">
        <w:rPr>
          <w:rFonts w:cstheme="minorHAnsi"/>
          <w:color w:val="000000"/>
        </w:rPr>
        <w:t xml:space="preserve">The sponsor will reimburse your reasonable and necessary medical expenses for diagnosis and treatment of a research-related injury or illness. </w:t>
      </w:r>
    </w:p>
    <w:p w:rsidR="00AF49F5" w:rsidRPr="00FD3504" w:rsidRDefault="00AF49F5" w:rsidP="00EC47B4">
      <w:pPr>
        <w:autoSpaceDE w:val="0"/>
        <w:autoSpaceDN w:val="0"/>
        <w:adjustRightInd w:val="0"/>
        <w:spacing w:after="0" w:line="240" w:lineRule="auto"/>
        <w:rPr>
          <w:rFonts w:cstheme="minorHAnsi"/>
          <w:color w:val="000000"/>
        </w:rPr>
      </w:pPr>
    </w:p>
    <w:p w:rsidR="00AF49F5" w:rsidRPr="00FD3504" w:rsidRDefault="00AF49F5" w:rsidP="00EC47B4">
      <w:pPr>
        <w:autoSpaceDE w:val="0"/>
        <w:autoSpaceDN w:val="0"/>
        <w:adjustRightInd w:val="0"/>
        <w:spacing w:after="0" w:line="240" w:lineRule="auto"/>
        <w:rPr>
          <w:rFonts w:cstheme="minorHAnsi"/>
          <w:color w:val="000000"/>
        </w:rPr>
      </w:pPr>
      <w:r w:rsidRPr="00FD3504">
        <w:rPr>
          <w:rStyle w:val="Strong"/>
          <w:rFonts w:cstheme="minorHAnsi"/>
          <w:b w:val="0"/>
          <w:color w:val="000000"/>
        </w:rPr>
        <w:t>This does not prevent you</w:t>
      </w:r>
      <w:r w:rsidRPr="00FD3504">
        <w:rPr>
          <w:rStyle w:val="Strong"/>
          <w:rFonts w:cstheme="minorHAnsi"/>
          <w:color w:val="000000"/>
        </w:rPr>
        <w:t xml:space="preserve"> </w:t>
      </w:r>
      <w:r w:rsidRPr="00FD3504">
        <w:rPr>
          <w:rFonts w:cstheme="minorHAnsi"/>
          <w:color w:val="000000"/>
        </w:rPr>
        <w:t>from seeking payment for injury related to malpractice</w:t>
      </w:r>
      <w:r w:rsidRPr="00FD3504">
        <w:rPr>
          <w:rFonts w:cstheme="minorHAnsi"/>
          <w:color w:val="1F497D"/>
        </w:rPr>
        <w:t xml:space="preserve"> </w:t>
      </w:r>
      <w:r w:rsidRPr="00FD3504">
        <w:rPr>
          <w:rFonts w:cstheme="minorHAnsi"/>
          <w:color w:val="000000"/>
        </w:rPr>
        <w:t>or negligence</w:t>
      </w:r>
      <w:r w:rsidRPr="00FD3504">
        <w:rPr>
          <w:rFonts w:cstheme="minorHAnsi"/>
          <w:color w:val="1F497D"/>
        </w:rPr>
        <w:t>.</w:t>
      </w:r>
      <w:r w:rsidRPr="00FD3504">
        <w:rPr>
          <w:rFonts w:cstheme="minorHAnsi"/>
          <w:color w:val="000000"/>
        </w:rPr>
        <w:t xml:space="preserve"> Contact the investigator for more information.</w:t>
      </w:r>
    </w:p>
    <w:p w:rsidR="00AF49F5" w:rsidRPr="00FD3504" w:rsidRDefault="00AF49F5" w:rsidP="00EC47B4">
      <w:pPr>
        <w:spacing w:after="0" w:line="240" w:lineRule="auto"/>
        <w:jc w:val="both"/>
        <w:rPr>
          <w:rStyle w:val="Instructions"/>
          <w:rFonts w:asciiTheme="minorHAnsi" w:hAnsiTheme="minorHAnsi" w:cstheme="minorHAnsi"/>
          <w:b w:val="0"/>
          <w:bCs/>
          <w:i w:val="0"/>
          <w:iCs/>
          <w:color w:val="548DD4"/>
          <w:sz w:val="22"/>
        </w:rPr>
      </w:pPr>
    </w:p>
    <w:p w:rsidR="00AF49F5" w:rsidRPr="00FD3504" w:rsidRDefault="00AF49F5" w:rsidP="00EC47B4">
      <w:pPr>
        <w:spacing w:after="0" w:line="240" w:lineRule="auto"/>
        <w:jc w:val="both"/>
        <w:rPr>
          <w:rStyle w:val="Instructions"/>
          <w:rFonts w:asciiTheme="minorHAnsi" w:hAnsiTheme="minorHAnsi" w:cstheme="minorHAnsi"/>
          <w:b w:val="0"/>
          <w:i w:val="0"/>
          <w:color w:val="E738DA"/>
          <w:sz w:val="22"/>
        </w:rPr>
      </w:pPr>
      <w:r w:rsidRPr="00FD3504">
        <w:rPr>
          <w:rStyle w:val="Instructions"/>
          <w:rFonts w:asciiTheme="minorHAnsi" w:hAnsiTheme="minorHAnsi" w:cstheme="minorHAnsi"/>
          <w:b w:val="0"/>
          <w:bCs/>
          <w:i w:val="0"/>
          <w:iCs/>
          <w:color w:val="E738DA"/>
          <w:sz w:val="22"/>
        </w:rPr>
        <w:t>[</w:t>
      </w:r>
      <w:r w:rsidRPr="00FD3504">
        <w:rPr>
          <w:rStyle w:val="Instructions"/>
          <w:rFonts w:asciiTheme="minorHAnsi" w:hAnsiTheme="minorHAnsi" w:cstheme="minorHAnsi"/>
          <w:b w:val="0"/>
          <w:i w:val="0"/>
          <w:color w:val="E738DA"/>
          <w:sz w:val="22"/>
        </w:rPr>
        <w:t xml:space="preserve">Provide sponsor language regarding compensation for injury here, as applicable. Please note that Icahn School of Medicine at Mount Sinai (ISMMS) has adopted the position that for-profit sponsors must accept responsibility for the payment for all complications and/or injuries sustained by study subjects as a result </w:t>
      </w:r>
      <w:r w:rsidRPr="00FD3504">
        <w:rPr>
          <w:rStyle w:val="Instructions"/>
          <w:rFonts w:asciiTheme="minorHAnsi" w:hAnsiTheme="minorHAnsi" w:cstheme="minorHAnsi"/>
          <w:b w:val="0"/>
          <w:i w:val="0"/>
          <w:color w:val="E738DA"/>
          <w:sz w:val="22"/>
        </w:rPr>
        <w:lastRenderedPageBreak/>
        <w:t>of their participation in research. Language referencing a for-profit sponsor charging insurance companies for research related injuries should be removed]</w:t>
      </w:r>
    </w:p>
    <w:p w:rsidR="00AF49F5" w:rsidRPr="00FD3504" w:rsidRDefault="00AF49F5" w:rsidP="00EC47B4">
      <w:pPr>
        <w:spacing w:after="0" w:line="240" w:lineRule="auto"/>
        <w:jc w:val="both"/>
        <w:rPr>
          <w:rStyle w:val="Instructions"/>
          <w:rFonts w:asciiTheme="minorHAnsi" w:hAnsiTheme="minorHAnsi" w:cstheme="minorHAnsi"/>
          <w:b w:val="0"/>
          <w:bCs/>
          <w:i w:val="0"/>
          <w:iCs/>
          <w:color w:val="E738DA"/>
          <w:sz w:val="22"/>
        </w:rPr>
      </w:pPr>
    </w:p>
    <w:p w:rsidR="00AF49F5" w:rsidRPr="00FD3504" w:rsidRDefault="00AF49F5" w:rsidP="00EC47B4">
      <w:pPr>
        <w:spacing w:after="0" w:line="240" w:lineRule="auto"/>
        <w:jc w:val="both"/>
        <w:rPr>
          <w:rStyle w:val="Instructions"/>
          <w:rFonts w:asciiTheme="minorHAnsi" w:hAnsiTheme="minorHAnsi" w:cstheme="minorHAnsi"/>
          <w:b w:val="0"/>
          <w:bCs/>
          <w:i w:val="0"/>
          <w:iCs/>
          <w:sz w:val="22"/>
        </w:rPr>
      </w:pPr>
      <w:r w:rsidRPr="00FD3504">
        <w:rPr>
          <w:rStyle w:val="Instructions"/>
          <w:rFonts w:asciiTheme="minorHAnsi" w:hAnsiTheme="minorHAnsi" w:cstheme="minorHAnsi"/>
          <w:b w:val="0"/>
          <w:bCs/>
          <w:i w:val="0"/>
          <w:iCs/>
          <w:color w:val="E738DA"/>
          <w:sz w:val="22"/>
        </w:rPr>
        <w:t>If the study funder will pay for research-related injury, include the following information:</w:t>
      </w:r>
      <w:r w:rsidRPr="00FD3504">
        <w:rPr>
          <w:rStyle w:val="Instructions"/>
          <w:rFonts w:asciiTheme="minorHAnsi" w:hAnsiTheme="minorHAnsi" w:cstheme="minorHAnsi"/>
          <w:b w:val="0"/>
          <w:bCs/>
          <w:i w:val="0"/>
          <w:iCs/>
          <w:color w:val="548DD4"/>
          <w:sz w:val="22"/>
        </w:rPr>
        <w:t xml:space="preserve"> </w:t>
      </w:r>
      <w:r w:rsidRPr="00FD3504">
        <w:rPr>
          <w:rStyle w:val="Instructions"/>
          <w:rFonts w:asciiTheme="minorHAnsi" w:hAnsiTheme="minorHAnsi" w:cstheme="minorHAnsi"/>
          <w:b w:val="0"/>
          <w:bCs/>
          <w:i w:val="0"/>
          <w:iCs/>
          <w:color w:val="auto"/>
          <w:sz w:val="22"/>
        </w:rPr>
        <w:t>The Centers for Medicare and Medicaid Services (CMS), the agency that administers the Medicare and Medicaid programs, has stated that payments by a clinical trial sponsor for injuries related to a trial are a form of liability insurance that must be reported to CMS. As a result, if the sponsor pays for any medical expenses to treat a trial-related injury, the sponsor may have an obligation to determine whether you are covered by CMS, and, if you are, the sponsor may be required to make a report to CMS. In order to perform these tasks, the sponsor (or its delegate) must have certain individually identifiable information about you, such as your name, date of birth, Social Security Number, CMS Claim Number, date of injury and description of injury. Because the sponsor would not normally receive such identifiable information about you, the sponsor (or its delegate) has agreed to use this information only for the purposes described in this paragraph or as otherwise specified in the Authorization to Use and Disclose Protected Health Information section, which is included below.</w:t>
      </w:r>
    </w:p>
    <w:p w:rsidR="00AF49F5" w:rsidRPr="00FD3504" w:rsidRDefault="00AF49F5" w:rsidP="00EC47B4">
      <w:pPr>
        <w:spacing w:after="0" w:line="240" w:lineRule="auto"/>
        <w:jc w:val="both"/>
        <w:rPr>
          <w:rStyle w:val="Instructions"/>
          <w:rFonts w:asciiTheme="minorHAnsi" w:hAnsiTheme="minorHAnsi" w:cstheme="minorHAnsi"/>
          <w:b w:val="0"/>
          <w:i w:val="0"/>
          <w:color w:val="548DD4"/>
          <w:sz w:val="22"/>
        </w:rPr>
      </w:pPr>
    </w:p>
    <w:p w:rsidR="00AF49F5" w:rsidRPr="00FD3504" w:rsidRDefault="00AF49F5" w:rsidP="00EC47B4">
      <w:pPr>
        <w:spacing w:after="0" w:line="240" w:lineRule="auto"/>
        <w:rPr>
          <w:rStyle w:val="Strong"/>
          <w:rFonts w:cstheme="minorHAnsi"/>
          <w:b w:val="0"/>
          <w:bCs w:val="0"/>
          <w:color w:val="000000"/>
        </w:rPr>
      </w:pPr>
      <w:r w:rsidRPr="00FD3504">
        <w:rPr>
          <w:rFonts w:cstheme="minorHAnsi"/>
          <w:color w:val="E738DA"/>
        </w:rPr>
        <w:t xml:space="preserve">For protocols involving greater than minimal risk that do not have a for-profit sponsor (e.g. NIH), add: </w:t>
      </w:r>
      <w:r w:rsidRPr="00FD3504">
        <w:rPr>
          <w:rFonts w:cstheme="minorHAnsi"/>
          <w:color w:val="FF0000"/>
        </w:rPr>
        <w:t xml:space="preserve"> </w:t>
      </w:r>
      <w:r w:rsidRPr="00FD3504">
        <w:rPr>
          <w:rStyle w:val="Strong"/>
          <w:rFonts w:cstheme="minorHAnsi"/>
          <w:b w:val="0"/>
          <w:color w:val="000000"/>
        </w:rPr>
        <w:t>If you are injured or made sick from taking part in this research study, medical care will be provided. Generally, this care will be billed to you or your insurance in the ordinary manner and you will be responsible for all treatment costs not covered by your insurance, including deductibles, co-payments and coinsurance.  This does not prevent you from seeking payment for injury related to malpractice</w:t>
      </w:r>
      <w:r w:rsidRPr="00FD3504">
        <w:rPr>
          <w:rStyle w:val="Strong"/>
          <w:rFonts w:cstheme="minorHAnsi"/>
          <w:b w:val="0"/>
          <w:color w:val="1F497D"/>
        </w:rPr>
        <w:t xml:space="preserve"> </w:t>
      </w:r>
      <w:r w:rsidRPr="00FD3504">
        <w:rPr>
          <w:rStyle w:val="Strong"/>
          <w:rFonts w:cstheme="minorHAnsi"/>
          <w:b w:val="0"/>
          <w:color w:val="000000"/>
        </w:rPr>
        <w:t>or negligence</w:t>
      </w:r>
      <w:r w:rsidRPr="00FD3504">
        <w:rPr>
          <w:rStyle w:val="Strong"/>
          <w:rFonts w:cstheme="minorHAnsi"/>
          <w:b w:val="0"/>
          <w:color w:val="1F497D"/>
        </w:rPr>
        <w:t>.</w:t>
      </w:r>
      <w:r w:rsidRPr="00FD3504">
        <w:rPr>
          <w:rStyle w:val="Strong"/>
          <w:rFonts w:cstheme="minorHAnsi"/>
          <w:b w:val="0"/>
          <w:color w:val="000000"/>
        </w:rPr>
        <w:t xml:space="preserve"> Contact the investigator for more information.</w:t>
      </w:r>
    </w:p>
    <w:p w:rsidR="000D0D57" w:rsidRDefault="000D0D57" w:rsidP="00EC47B4">
      <w:pPr>
        <w:pStyle w:val="Bullet"/>
        <w:ind w:left="0" w:firstLine="0"/>
        <w:rPr>
          <w:rFonts w:asciiTheme="minorHAnsi" w:eastAsiaTheme="minorHAnsi" w:hAnsiTheme="minorHAnsi" w:cstheme="minorHAnsi"/>
          <w:color w:val="17AFD4"/>
          <w:sz w:val="22"/>
          <w:szCs w:val="22"/>
        </w:rPr>
      </w:pPr>
    </w:p>
    <w:p w:rsidR="006004EC" w:rsidRPr="00FD3504" w:rsidRDefault="00FD3504" w:rsidP="00EC47B4">
      <w:pPr>
        <w:pStyle w:val="Bullet"/>
        <w:ind w:left="0" w:firstLine="0"/>
        <w:rPr>
          <w:rFonts w:asciiTheme="minorHAnsi" w:hAnsiTheme="minorHAnsi" w:cstheme="minorHAnsi"/>
          <w:b/>
          <w:bCs/>
          <w:color w:val="17AFD4"/>
          <w:sz w:val="22"/>
          <w:szCs w:val="22"/>
        </w:rPr>
      </w:pPr>
      <w:r w:rsidRPr="00FD3504">
        <w:rPr>
          <w:rFonts w:asciiTheme="minorHAnsi" w:eastAsiaTheme="minorHAnsi" w:hAnsiTheme="minorHAnsi" w:cstheme="minorHAnsi"/>
          <w:color w:val="17AFD4"/>
          <w:sz w:val="22"/>
          <w:szCs w:val="22"/>
        </w:rPr>
        <w:t>____________________________________________</w:t>
      </w:r>
    </w:p>
    <w:p w:rsidR="00972219" w:rsidRPr="00FD3504" w:rsidRDefault="00972219" w:rsidP="000D0D57">
      <w:pPr>
        <w:pStyle w:val="Heading2"/>
        <w:rPr>
          <w:rFonts w:asciiTheme="minorHAnsi" w:hAnsiTheme="minorHAnsi" w:cstheme="minorHAnsi"/>
          <w:color w:val="17AFD4"/>
          <w:sz w:val="22"/>
          <w:szCs w:val="22"/>
        </w:rPr>
      </w:pPr>
      <w:bookmarkStart w:id="6" w:name="_Toc1126814"/>
      <w:r w:rsidRPr="000D0D57">
        <w:rPr>
          <w:rFonts w:asciiTheme="minorHAnsi" w:hAnsiTheme="minorHAnsi" w:cstheme="minorHAnsi"/>
          <w:color w:val="17AFD4"/>
          <w:sz w:val="22"/>
          <w:szCs w:val="22"/>
        </w:rPr>
        <w:t>MAINTAINING CONFIDENTIALITY – HIPAA AUTHORIZATION</w:t>
      </w:r>
      <w:bookmarkEnd w:id="6"/>
    </w:p>
    <w:p w:rsidR="006004EC" w:rsidRPr="00FD3504" w:rsidRDefault="006004EC" w:rsidP="006004EC">
      <w:pPr>
        <w:spacing w:after="0" w:line="240" w:lineRule="auto"/>
        <w:rPr>
          <w:rFonts w:cstheme="minorHAnsi"/>
          <w:color w:val="E738DA"/>
        </w:rPr>
      </w:pPr>
      <w:r w:rsidRPr="00FD3504">
        <w:rPr>
          <w:rFonts w:cstheme="minorHAnsi"/>
          <w:bCs/>
          <w:iCs/>
          <w:color w:val="E738DA"/>
        </w:rPr>
        <w:t xml:space="preserve">Replace entire existing HIPAA authorization section with the following: </w:t>
      </w:r>
    </w:p>
    <w:p w:rsidR="00972219" w:rsidRPr="00FD3504" w:rsidRDefault="00972219" w:rsidP="00EC47B4">
      <w:pPr>
        <w:spacing w:after="0" w:line="240" w:lineRule="auto"/>
        <w:jc w:val="both"/>
        <w:rPr>
          <w:rFonts w:cstheme="minorHAnsi"/>
        </w:rPr>
      </w:pPr>
      <w:r w:rsidRPr="00FD3504">
        <w:rPr>
          <w:rFonts w:cstheme="minorHAnsi"/>
        </w:rPr>
        <w:t>As you take part in this research project it will be necessary for the research team and others to use and share some of your private protected health information. Consistent with the federal Health Insurance Portability and Accountability Act (HIPAA), we are asking your permission to receive, use and share that information.</w:t>
      </w:r>
    </w:p>
    <w:p w:rsidR="00972219" w:rsidRPr="00FD3504" w:rsidRDefault="00972219" w:rsidP="00EC47B4">
      <w:pPr>
        <w:pStyle w:val="BodyText"/>
        <w:spacing w:before="0" w:after="0"/>
        <w:jc w:val="both"/>
        <w:outlineLvl w:val="0"/>
        <w:rPr>
          <w:rFonts w:asciiTheme="minorHAnsi" w:hAnsiTheme="minorHAnsi" w:cstheme="minorHAnsi"/>
          <w:i w:val="0"/>
          <w:sz w:val="22"/>
          <w:szCs w:val="22"/>
          <w:u w:val="single"/>
        </w:rPr>
      </w:pPr>
      <w:bookmarkStart w:id="7" w:name="_Toc1126610"/>
      <w:bookmarkStart w:id="8" w:name="_Toc1126815"/>
      <w:r w:rsidRPr="00FD3504">
        <w:rPr>
          <w:rFonts w:asciiTheme="minorHAnsi" w:hAnsiTheme="minorHAnsi" w:cstheme="minorHAnsi"/>
          <w:i w:val="0"/>
          <w:sz w:val="22"/>
          <w:szCs w:val="22"/>
          <w:u w:val="single"/>
        </w:rPr>
        <w:t>What protected health information is collected and used in this study, and might also be shared with others?</w:t>
      </w:r>
      <w:bookmarkEnd w:id="7"/>
      <w:bookmarkEnd w:id="8"/>
    </w:p>
    <w:p w:rsidR="00972219" w:rsidRPr="00FD3504" w:rsidRDefault="00972219" w:rsidP="00EC47B4">
      <w:pPr>
        <w:pStyle w:val="BodyText"/>
        <w:spacing w:before="0" w:after="0"/>
        <w:jc w:val="both"/>
        <w:rPr>
          <w:rFonts w:asciiTheme="minorHAnsi" w:hAnsiTheme="minorHAnsi" w:cstheme="minorHAnsi"/>
          <w:bCs/>
          <w:i w:val="0"/>
          <w:color w:val="D41DCD"/>
          <w:sz w:val="22"/>
          <w:szCs w:val="22"/>
        </w:rPr>
      </w:pPr>
      <w:r w:rsidRPr="00FD3504">
        <w:rPr>
          <w:rFonts w:asciiTheme="minorHAnsi" w:hAnsiTheme="minorHAnsi" w:cstheme="minorHAnsi"/>
          <w:i w:val="0"/>
          <w:color w:val="D41DCD"/>
          <w:sz w:val="22"/>
          <w:szCs w:val="22"/>
        </w:rPr>
        <w:t>The following paragraphs must be precise and customized as appropriate:</w:t>
      </w: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r w:rsidRPr="00FD3504">
        <w:rPr>
          <w:rFonts w:asciiTheme="minorHAnsi" w:hAnsiTheme="minorHAnsi" w:cstheme="minorHAnsi"/>
          <w:bCs/>
          <w:i w:val="0"/>
          <w:sz w:val="22"/>
          <w:szCs w:val="22"/>
        </w:rPr>
        <w:t>As part of this research project, the research team at the hospital(s) involved in the research will collect your</w:t>
      </w:r>
      <w:r w:rsidRPr="00FD3504">
        <w:rPr>
          <w:rFonts w:asciiTheme="minorHAnsi" w:hAnsiTheme="minorHAnsi" w:cstheme="minorHAnsi"/>
          <w:i w:val="0"/>
          <w:sz w:val="22"/>
          <w:szCs w:val="22"/>
        </w:rPr>
        <w:t xml:space="preserve"> </w:t>
      </w:r>
      <w:r w:rsidRPr="00FD3504">
        <w:rPr>
          <w:rFonts w:asciiTheme="minorHAnsi" w:hAnsiTheme="minorHAnsi" w:cstheme="minorHAnsi"/>
          <w:i w:val="0"/>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rsidR="00972219" w:rsidRPr="00FD3504" w:rsidRDefault="00972219" w:rsidP="00EC47B4">
      <w:pPr>
        <w:pStyle w:val="BodyText"/>
        <w:spacing w:before="0" w:after="0"/>
        <w:jc w:val="both"/>
        <w:outlineLvl w:val="0"/>
        <w:rPr>
          <w:rFonts w:asciiTheme="minorHAnsi" w:hAnsiTheme="minorHAnsi" w:cstheme="minorHAnsi"/>
          <w:i w:val="0"/>
          <w:color w:val="D41DCD"/>
          <w:sz w:val="22"/>
          <w:szCs w:val="22"/>
        </w:rPr>
      </w:pPr>
      <w:bookmarkStart w:id="9" w:name="_Toc1126611"/>
      <w:bookmarkStart w:id="10" w:name="_Toc1126816"/>
      <w:r w:rsidRPr="00FD3504">
        <w:rPr>
          <w:rFonts w:asciiTheme="minorHAnsi" w:hAnsiTheme="minorHAnsi" w:cstheme="minorHAnsi"/>
          <w:bCs/>
          <w:i w:val="0"/>
          <w:sz w:val="22"/>
          <w:szCs w:val="22"/>
        </w:rPr>
        <w:t>The researchers will also get information from your medical record</w:t>
      </w:r>
      <w:r w:rsidRPr="00FD3504">
        <w:rPr>
          <w:rFonts w:asciiTheme="minorHAnsi" w:hAnsiTheme="minorHAnsi" w:cstheme="minorHAnsi"/>
          <w:i w:val="0"/>
          <w:sz w:val="22"/>
          <w:szCs w:val="22"/>
        </w:rPr>
        <w:t xml:space="preserve"> </w:t>
      </w:r>
      <w:r w:rsidRPr="00FD3504">
        <w:rPr>
          <w:rFonts w:asciiTheme="minorHAnsi" w:hAnsiTheme="minorHAnsi" w:cstheme="minorHAnsi"/>
          <w:i w:val="0"/>
          <w:color w:val="D41DCD"/>
          <w:sz w:val="22"/>
          <w:szCs w:val="22"/>
        </w:rPr>
        <w:t>[include where these records will come from, for example, which hospital or clinic, your private doctor, etc.]</w:t>
      </w:r>
      <w:bookmarkEnd w:id="9"/>
      <w:bookmarkEnd w:id="10"/>
    </w:p>
    <w:p w:rsidR="00972219" w:rsidRPr="00FD3504" w:rsidRDefault="00972219" w:rsidP="00EC47B4">
      <w:pPr>
        <w:pStyle w:val="BodyText"/>
        <w:spacing w:before="0" w:after="0"/>
        <w:jc w:val="both"/>
        <w:rPr>
          <w:rFonts w:asciiTheme="minorHAnsi" w:hAnsiTheme="minorHAnsi" w:cstheme="minorHAnsi"/>
          <w:i w:val="0"/>
          <w:sz w:val="22"/>
          <w:szCs w:val="22"/>
        </w:rPr>
      </w:pPr>
    </w:p>
    <w:p w:rsidR="00972219" w:rsidRPr="00FD3504" w:rsidRDefault="00972219" w:rsidP="00EC47B4">
      <w:pPr>
        <w:pStyle w:val="BodyText"/>
        <w:spacing w:before="0" w:after="0"/>
        <w:jc w:val="both"/>
        <w:rPr>
          <w:rFonts w:asciiTheme="minorHAnsi" w:hAnsiTheme="minorHAnsi" w:cstheme="minorHAnsi"/>
          <w:i w:val="0"/>
          <w:color w:val="548DD4"/>
          <w:sz w:val="22"/>
          <w:szCs w:val="22"/>
        </w:rPr>
      </w:pPr>
      <w:r w:rsidRPr="00FD3504">
        <w:rPr>
          <w:rFonts w:asciiTheme="minorHAnsi" w:hAnsiTheme="minorHAnsi" w:cstheme="minorHAnsi"/>
          <w:i w:val="0"/>
          <w:sz w:val="22"/>
          <w:szCs w:val="22"/>
        </w:rPr>
        <w:t>During the study the researchers will gather information by:</w:t>
      </w:r>
      <w:r w:rsidRPr="00FD3504">
        <w:rPr>
          <w:rFonts w:asciiTheme="minorHAnsi" w:hAnsiTheme="minorHAnsi" w:cstheme="minorHAnsi"/>
          <w:i w:val="0"/>
          <w:color w:val="FF0000"/>
          <w:sz w:val="22"/>
          <w:szCs w:val="22"/>
        </w:rPr>
        <w:t xml:space="preserve"> </w:t>
      </w: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Choose and modify as needed. The first 2 bullets do not need to be included here if they are adequately covered in the description section of the consent:</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sz w:val="22"/>
          <w:szCs w:val="22"/>
        </w:rPr>
      </w:pPr>
      <w:r w:rsidRPr="00FD3504">
        <w:rPr>
          <w:rFonts w:asciiTheme="minorHAnsi" w:hAnsiTheme="minorHAnsi" w:cstheme="minorHAnsi"/>
          <w:i w:val="0"/>
          <w:sz w:val="22"/>
          <w:szCs w:val="22"/>
        </w:rPr>
        <w:t>taking a</w:t>
      </w:r>
      <w:r w:rsidRPr="00FD3504">
        <w:rPr>
          <w:rFonts w:asciiTheme="minorHAnsi" w:hAnsiTheme="minorHAnsi" w:cstheme="minorHAnsi"/>
          <w:i w:val="0"/>
          <w:color w:val="FF0000"/>
          <w:sz w:val="22"/>
          <w:szCs w:val="22"/>
        </w:rPr>
        <w:t xml:space="preserve"> </w:t>
      </w:r>
      <w:r w:rsidRPr="00FD3504">
        <w:rPr>
          <w:rFonts w:asciiTheme="minorHAnsi" w:hAnsiTheme="minorHAnsi" w:cstheme="minorHAnsi"/>
          <w:i w:val="0"/>
          <w:sz w:val="22"/>
          <w:szCs w:val="22"/>
        </w:rPr>
        <w:t>medical history (includes current and past medications or therapies, illnesses, conditions or symptoms, family medical history, allergies, etc.)</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sz w:val="22"/>
          <w:szCs w:val="22"/>
        </w:rPr>
      </w:pPr>
      <w:r w:rsidRPr="00FD3504">
        <w:rPr>
          <w:rFonts w:asciiTheme="minorHAnsi" w:hAnsiTheme="minorHAnsi" w:cstheme="minorHAnsi"/>
          <w:i w:val="0"/>
          <w:sz w:val="22"/>
          <w:szCs w:val="22"/>
        </w:rPr>
        <w:lastRenderedPageBreak/>
        <w:t>doing a physical examination that generally also includes blood pressure reading, heart rate, breathing rate and temperature</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sz w:val="22"/>
          <w:szCs w:val="22"/>
        </w:rPr>
      </w:pPr>
      <w:r w:rsidRPr="00FD3504">
        <w:rPr>
          <w:rFonts w:asciiTheme="minorHAnsi" w:hAnsiTheme="minorHAnsi" w:cstheme="minorHAnsi"/>
          <w:i w:val="0"/>
          <w:sz w:val="22"/>
          <w:szCs w:val="22"/>
        </w:rPr>
        <w:t>completing the tests, procedures, questionnaires and interviews explained in the description section of this consent.</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color w:val="D41DCD"/>
          <w:sz w:val="22"/>
          <w:szCs w:val="22"/>
        </w:rPr>
      </w:pPr>
      <w:r w:rsidRPr="00FD3504">
        <w:rPr>
          <w:rFonts w:asciiTheme="minorHAnsi" w:hAnsiTheme="minorHAnsi" w:cstheme="minorHAnsi"/>
          <w:i w:val="0"/>
          <w:sz w:val="22"/>
          <w:szCs w:val="22"/>
        </w:rPr>
        <w:t>reviewing HIV-related information, which includes any information indicating that you have had an HIV related test, or have HIV infection, HIV related illness or AIDS, or any information which could indicate that you have been potentially exposed to HIV.</w:t>
      </w:r>
      <w:r w:rsidRPr="00FD3504">
        <w:rPr>
          <w:rFonts w:asciiTheme="minorHAnsi" w:hAnsiTheme="minorHAnsi" w:cstheme="minorHAnsi"/>
          <w:i w:val="0"/>
          <w:color w:val="D41DCD"/>
          <w:sz w:val="22"/>
          <w:szCs w:val="22"/>
        </w:rPr>
        <w:t xml:space="preserve"> [If you do not intend to access this information for research purposes, delete]</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sz w:val="22"/>
          <w:szCs w:val="22"/>
        </w:rPr>
      </w:pPr>
      <w:r w:rsidRPr="00FD3504">
        <w:rPr>
          <w:rFonts w:asciiTheme="minorHAnsi" w:hAnsiTheme="minorHAnsi" w:cstheme="minorHAnsi"/>
          <w:i w:val="0"/>
          <w:sz w:val="22"/>
          <w:szCs w:val="22"/>
        </w:rPr>
        <w:t>reviewing genetic tests</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color w:val="D41DCD"/>
          <w:sz w:val="22"/>
          <w:szCs w:val="22"/>
        </w:rPr>
      </w:pPr>
      <w:r w:rsidRPr="00FD3504">
        <w:rPr>
          <w:rFonts w:asciiTheme="minorHAnsi" w:hAnsiTheme="minorHAnsi" w:cstheme="minorHAnsi"/>
          <w:i w:val="0"/>
          <w:sz w:val="22"/>
          <w:szCs w:val="22"/>
        </w:rPr>
        <w:t xml:space="preserve">reviewing mental health records </w:t>
      </w:r>
      <w:r w:rsidRPr="00FD3504">
        <w:rPr>
          <w:rFonts w:asciiTheme="minorHAnsi" w:hAnsiTheme="minorHAnsi" w:cstheme="minorHAnsi"/>
          <w:i w:val="0"/>
          <w:color w:val="D41DCD"/>
          <w:sz w:val="22"/>
          <w:szCs w:val="22"/>
        </w:rPr>
        <w:t>[If you include this, your protocol needs to explicitly address this special class of records and appropriate access]</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color w:val="D41DCD"/>
          <w:sz w:val="22"/>
          <w:szCs w:val="22"/>
        </w:rPr>
      </w:pPr>
      <w:r w:rsidRPr="00FD3504">
        <w:rPr>
          <w:rFonts w:asciiTheme="minorHAnsi" w:hAnsiTheme="minorHAnsi" w:cstheme="minorHAnsi"/>
          <w:i w:val="0"/>
          <w:sz w:val="22"/>
          <w:szCs w:val="22"/>
        </w:rPr>
        <w:t xml:space="preserve">reviewing alcohol and/or substance abuse records </w:t>
      </w:r>
      <w:r w:rsidRPr="00FD3504">
        <w:rPr>
          <w:rFonts w:asciiTheme="minorHAnsi" w:hAnsiTheme="minorHAnsi" w:cstheme="minorHAnsi"/>
          <w:i w:val="0"/>
          <w:color w:val="D41DCD"/>
          <w:sz w:val="22"/>
          <w:szCs w:val="22"/>
        </w:rPr>
        <w:t xml:space="preserve">[If you include this, your protocol needs to explicitly address this special class of records and appropriate access this information should also be disclosed in the main consent under the Description Section] </w:t>
      </w:r>
    </w:p>
    <w:p w:rsidR="00972219" w:rsidRPr="00FD3504" w:rsidRDefault="00972219" w:rsidP="00EC47B4">
      <w:pPr>
        <w:pStyle w:val="BodyText"/>
        <w:numPr>
          <w:ilvl w:val="0"/>
          <w:numId w:val="2"/>
        </w:numPr>
        <w:tabs>
          <w:tab w:val="clear" w:pos="-720"/>
          <w:tab w:val="clear" w:pos="360"/>
        </w:tabs>
        <w:spacing w:before="0" w:after="0"/>
        <w:ind w:left="720"/>
        <w:jc w:val="both"/>
        <w:rPr>
          <w:rFonts w:asciiTheme="minorHAnsi" w:hAnsiTheme="minorHAnsi" w:cstheme="minorHAnsi"/>
          <w:i w:val="0"/>
          <w:color w:val="4F81BD"/>
          <w:sz w:val="22"/>
          <w:szCs w:val="22"/>
        </w:rPr>
      </w:pPr>
      <w:r w:rsidRPr="00FD3504">
        <w:rPr>
          <w:rFonts w:asciiTheme="minorHAnsi" w:hAnsiTheme="minorHAnsi" w:cstheme="minorHAnsi"/>
          <w:i w:val="0"/>
          <w:sz w:val="22"/>
          <w:szCs w:val="22"/>
        </w:rPr>
        <w:t xml:space="preserve">reviewing psychotherapy notes </w:t>
      </w:r>
      <w:r w:rsidRPr="00FD3504">
        <w:rPr>
          <w:rFonts w:asciiTheme="minorHAnsi" w:hAnsiTheme="minorHAnsi" w:cstheme="minorHAnsi"/>
          <w:i w:val="0"/>
          <w:color w:val="D41DCD"/>
          <w:sz w:val="22"/>
          <w:szCs w:val="22"/>
        </w:rPr>
        <w:t>[If you include this, your protocol needs to explicitly address this special class of records and appropriate access]</w:t>
      </w:r>
    </w:p>
    <w:p w:rsidR="00972219" w:rsidRPr="00FD3504" w:rsidRDefault="00972219" w:rsidP="00EC47B4">
      <w:pPr>
        <w:spacing w:after="0" w:line="240" w:lineRule="auto"/>
        <w:jc w:val="both"/>
        <w:outlineLvl w:val="0"/>
        <w:rPr>
          <w:rFonts w:cstheme="minorHAnsi"/>
          <w:u w:val="single"/>
        </w:rPr>
      </w:pPr>
    </w:p>
    <w:p w:rsidR="00972219" w:rsidRPr="00FD3504" w:rsidRDefault="00972219" w:rsidP="00EC47B4">
      <w:pPr>
        <w:spacing w:after="0" w:line="240" w:lineRule="auto"/>
        <w:jc w:val="both"/>
        <w:outlineLvl w:val="0"/>
        <w:rPr>
          <w:rFonts w:cstheme="minorHAnsi"/>
          <w:u w:val="single"/>
        </w:rPr>
      </w:pPr>
      <w:bookmarkStart w:id="11" w:name="_Toc1126612"/>
      <w:bookmarkStart w:id="12" w:name="_Toc1126817"/>
      <w:r w:rsidRPr="00FD3504">
        <w:rPr>
          <w:rFonts w:cstheme="minorHAnsi"/>
          <w:u w:val="single"/>
        </w:rPr>
        <w:t>Why is your protected health information being used?</w:t>
      </w:r>
      <w:bookmarkEnd w:id="11"/>
      <w:bookmarkEnd w:id="12"/>
    </w:p>
    <w:p w:rsidR="00972219" w:rsidRPr="00FD3504" w:rsidRDefault="00972219" w:rsidP="00EC47B4">
      <w:pPr>
        <w:spacing w:after="0" w:line="240" w:lineRule="auto"/>
        <w:jc w:val="both"/>
        <w:rPr>
          <w:rFonts w:cstheme="minorHAnsi"/>
        </w:rPr>
      </w:pPr>
      <w:r w:rsidRPr="00FD3504">
        <w:rPr>
          <w:rFonts w:cstheme="minorHAnsi"/>
        </w:rPr>
        <w:t>Your personal contact information is important to be able to contact you during the study. Your health information and the results of any tests and procedures being collected as part of this research study will be used for the purpose of this study as explained earlier in this consent form. The results of this study could be published or presented at scientific meetings, lectures, or other events, but would not include any information that would let others know who you are, unless you give separate permission to do so.</w:t>
      </w:r>
    </w:p>
    <w:p w:rsidR="00972219" w:rsidRPr="00FD3504" w:rsidRDefault="00972219" w:rsidP="00EC47B4">
      <w:pPr>
        <w:spacing w:after="0" w:line="240" w:lineRule="auto"/>
        <w:jc w:val="both"/>
        <w:rPr>
          <w:rFonts w:cstheme="minorHAnsi"/>
          <w:color w:val="D41DCD"/>
        </w:rPr>
      </w:pPr>
      <w:r w:rsidRPr="00FD3504">
        <w:rPr>
          <w:rFonts w:cstheme="minorHAnsi"/>
          <w:color w:val="D41DCD"/>
        </w:rPr>
        <w:t>Include this statement if applicable, otherwise delete it, unless sharing of research information is not permitted as outlined above, (for example, the results of an experimental test):</w:t>
      </w:r>
    </w:p>
    <w:p w:rsidR="00972219" w:rsidRPr="00FD3504" w:rsidRDefault="00972219" w:rsidP="00EC47B4">
      <w:pPr>
        <w:spacing w:after="0" w:line="240" w:lineRule="auto"/>
        <w:jc w:val="both"/>
        <w:rPr>
          <w:rFonts w:cstheme="minorHAnsi"/>
          <w:color w:val="0000FF"/>
        </w:rPr>
      </w:pPr>
      <w:r w:rsidRPr="00FD3504">
        <w:rPr>
          <w:rFonts w:cstheme="minorHAnsi"/>
          <w:iCs/>
        </w:rPr>
        <w:t>The Principal Investigator may also use and share the results of these tests and procedures to treat you in collaboration with others in the Mount Sinai Health System.</w:t>
      </w:r>
      <w:r w:rsidRPr="00FD3504">
        <w:rPr>
          <w:rFonts w:cstheme="minorHAnsi"/>
          <w:color w:val="0000FF"/>
        </w:rPr>
        <w:t xml:space="preserve"> </w:t>
      </w:r>
    </w:p>
    <w:p w:rsidR="00972219" w:rsidRPr="00FD3504" w:rsidRDefault="00972219" w:rsidP="00EC47B4">
      <w:pPr>
        <w:pStyle w:val="BodyText"/>
        <w:spacing w:before="0" w:after="0"/>
        <w:jc w:val="both"/>
        <w:rPr>
          <w:rFonts w:asciiTheme="minorHAnsi" w:hAnsiTheme="minorHAnsi" w:cstheme="minorHAnsi"/>
          <w:i w:val="0"/>
          <w:sz w:val="22"/>
          <w:szCs w:val="22"/>
        </w:rPr>
      </w:pPr>
    </w:p>
    <w:p w:rsidR="00972219" w:rsidRPr="00FD3504" w:rsidRDefault="00972219" w:rsidP="00EC47B4">
      <w:pPr>
        <w:pStyle w:val="BodyText"/>
        <w:spacing w:before="0" w:after="0"/>
        <w:jc w:val="both"/>
        <w:rPr>
          <w:rStyle w:val="Instructions"/>
          <w:rFonts w:asciiTheme="minorHAnsi" w:hAnsiTheme="minorHAnsi" w:cstheme="minorHAnsi"/>
          <w:b w:val="0"/>
          <w:sz w:val="22"/>
          <w:szCs w:val="22"/>
        </w:rPr>
      </w:pPr>
      <w:r w:rsidRPr="00FD3504">
        <w:rPr>
          <w:rFonts w:asciiTheme="minorHAnsi" w:hAnsiTheme="minorHAnsi" w:cstheme="minorHAnsi"/>
          <w:i w:val="0"/>
          <w:sz w:val="22"/>
          <w:szCs w:val="22"/>
        </w:rPr>
        <w:t>The research team and other authorized members of The Mount Sinai Health System (“Mount Sinai”) workforce may use and share your information to ensure that the research meets legal, institutional or accreditation requirements. For example, the School’s Program for the Protection of Human Subjects is responsible for overseeing research on human subjects, and may need to see your information. If you receive any payments for taking part in this study, the Mount Sinai Finance Department may need your name, address, social security number, payment amount, and related information for tax reporting purposes.  I</w:t>
      </w:r>
      <w:r w:rsidRPr="00FD3504">
        <w:rPr>
          <w:rStyle w:val="Instructions"/>
          <w:rFonts w:asciiTheme="minorHAnsi" w:hAnsiTheme="minorHAnsi" w:cstheme="minorHAnsi"/>
          <w:b w:val="0"/>
          <w:color w:val="auto"/>
          <w:sz w:val="22"/>
          <w:szCs w:val="22"/>
        </w:rPr>
        <w:t>f the research team uncovers abuse, neglect, or reportable diseases, this information may be disclosed to appropriate authorities</w:t>
      </w:r>
      <w:r w:rsidRPr="00FD3504">
        <w:rPr>
          <w:rStyle w:val="Instructions"/>
          <w:rFonts w:asciiTheme="minorHAnsi" w:hAnsiTheme="minorHAnsi" w:cstheme="minorHAnsi"/>
          <w:b w:val="0"/>
          <w:bCs/>
          <w:iCs/>
          <w:color w:val="auto"/>
          <w:sz w:val="22"/>
          <w:szCs w:val="22"/>
        </w:rPr>
        <w:t xml:space="preserve">. </w:t>
      </w:r>
    </w:p>
    <w:p w:rsidR="00972219" w:rsidRPr="00FD3504" w:rsidRDefault="00972219" w:rsidP="00EC47B4">
      <w:pPr>
        <w:spacing w:after="0" w:line="240" w:lineRule="auto"/>
        <w:jc w:val="both"/>
        <w:rPr>
          <w:rFonts w:cstheme="minorHAnsi"/>
          <w:u w:val="single"/>
        </w:rPr>
      </w:pPr>
    </w:p>
    <w:p w:rsidR="00972219" w:rsidRPr="00FD3504" w:rsidRDefault="00972219" w:rsidP="00EC47B4">
      <w:pPr>
        <w:spacing w:after="0" w:line="240" w:lineRule="auto"/>
        <w:jc w:val="both"/>
        <w:rPr>
          <w:rFonts w:cstheme="minorHAnsi"/>
          <w:u w:val="single"/>
        </w:rPr>
      </w:pPr>
      <w:r w:rsidRPr="00FD3504">
        <w:rPr>
          <w:rFonts w:cstheme="minorHAnsi"/>
          <w:u w:val="single"/>
        </w:rPr>
        <w:t>Who, outside Mount Sinai, might receive your protected health information?</w:t>
      </w:r>
    </w:p>
    <w:p w:rsidR="00972219" w:rsidRPr="00FD3504" w:rsidRDefault="00972219" w:rsidP="00EC47B4">
      <w:pPr>
        <w:pStyle w:val="BodyText"/>
        <w:spacing w:before="0" w:after="0"/>
        <w:jc w:val="both"/>
        <w:rPr>
          <w:rFonts w:asciiTheme="minorHAnsi" w:hAnsiTheme="minorHAnsi" w:cstheme="minorHAnsi"/>
          <w:i w:val="0"/>
          <w:sz w:val="22"/>
          <w:szCs w:val="22"/>
        </w:rPr>
      </w:pPr>
      <w:r w:rsidRPr="00FD3504">
        <w:rPr>
          <w:rFonts w:asciiTheme="minorHAnsi" w:hAnsiTheme="minorHAnsi" w:cstheme="minorHAnsi"/>
          <w:i w:val="0"/>
          <w:sz w:val="22"/>
          <w:szCs w:val="22"/>
        </w:rPr>
        <w:t>As part of the study, the Principal Investigator, study team and others in the Mount Sinai workforce may disclose your protected health information, including the results of the research study tests and procedures, to the following people or organizations: (It is possible that there may be changes to the list during this research study; you may request an up-to-date list at any time by contacting the Principal Investigator.)</w:t>
      </w: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 xml:space="preserve">Modify this list as appropriate – delete or add items as necessary. For EACH LISTING include a brief description of WHY they will receive the information </w:t>
      </w:r>
      <w:r w:rsidRPr="00FD3504">
        <w:rPr>
          <w:rFonts w:asciiTheme="minorHAnsi" w:hAnsiTheme="minorHAnsi" w:cstheme="minorHAnsi"/>
          <w:bCs/>
          <w:i w:val="0"/>
          <w:iCs/>
          <w:color w:val="D41DCD"/>
          <w:sz w:val="22"/>
          <w:szCs w:val="22"/>
        </w:rPr>
        <w:t>(</w:t>
      </w:r>
      <w:r w:rsidRPr="00FD3504">
        <w:rPr>
          <w:rFonts w:asciiTheme="minorHAnsi" w:hAnsiTheme="minorHAnsi" w:cstheme="minorHAnsi"/>
          <w:i w:val="0"/>
          <w:color w:val="D41DCD"/>
          <w:sz w:val="22"/>
          <w:szCs w:val="22"/>
        </w:rPr>
        <w:t>the examples below are suggestions only</w:t>
      </w:r>
      <w:r w:rsidRPr="00FD3504">
        <w:rPr>
          <w:rFonts w:asciiTheme="minorHAnsi" w:hAnsiTheme="minorHAnsi" w:cstheme="minorHAnsi"/>
          <w:bCs/>
          <w:i w:val="0"/>
          <w:iCs/>
          <w:color w:val="D41DCD"/>
          <w:sz w:val="22"/>
          <w:szCs w:val="22"/>
        </w:rPr>
        <w:t>):</w:t>
      </w:r>
    </w:p>
    <w:p w:rsidR="00972219" w:rsidRPr="00FD3504" w:rsidRDefault="00972219" w:rsidP="00EC47B4">
      <w:pPr>
        <w:numPr>
          <w:ilvl w:val="0"/>
          <w:numId w:val="3"/>
        </w:numPr>
        <w:spacing w:after="0" w:line="240" w:lineRule="auto"/>
        <w:jc w:val="both"/>
        <w:rPr>
          <w:rFonts w:cstheme="minorHAnsi"/>
          <w:color w:val="548DD4"/>
        </w:rPr>
      </w:pPr>
      <w:r w:rsidRPr="00FD3504">
        <w:rPr>
          <w:rFonts w:cstheme="minorHAnsi"/>
        </w:rPr>
        <w:t>Other collaborating research center(s) and their associated research/clinical staff who are working with the investigators on this project:</w:t>
      </w:r>
      <w:r w:rsidRPr="00FD3504">
        <w:rPr>
          <w:rFonts w:cstheme="minorHAnsi"/>
          <w:color w:val="0000FF"/>
        </w:rPr>
        <w:t xml:space="preserve"> </w:t>
      </w:r>
      <w:r w:rsidRPr="00FD3504">
        <w:rPr>
          <w:rFonts w:cstheme="minorHAnsi"/>
          <w:color w:val="D41DCD"/>
        </w:rPr>
        <w:t xml:space="preserve">List all sites; if greater than 6, list the first 6 </w:t>
      </w:r>
      <w:r w:rsidRPr="00FD3504">
        <w:rPr>
          <w:rFonts w:cstheme="minorHAnsi"/>
          <w:color w:val="D41DCD"/>
        </w:rPr>
        <w:lastRenderedPageBreak/>
        <w:t>and add:</w:t>
      </w:r>
      <w:r w:rsidRPr="00FD3504">
        <w:rPr>
          <w:rFonts w:cstheme="minorHAnsi"/>
          <w:color w:val="548DD4"/>
        </w:rPr>
        <w:t xml:space="preserve"> </w:t>
      </w:r>
      <w:r w:rsidRPr="00FD3504">
        <w:rPr>
          <w:rFonts w:cstheme="minorHAnsi"/>
        </w:rPr>
        <w:t>and other sites available on request.</w:t>
      </w:r>
      <w:r w:rsidRPr="00FD3504">
        <w:rPr>
          <w:rFonts w:cstheme="minorHAnsi"/>
          <w:color w:val="548DD4"/>
        </w:rPr>
        <w:t xml:space="preserve"> </w:t>
      </w:r>
      <w:r w:rsidRPr="00FD3504">
        <w:rPr>
          <w:rFonts w:cstheme="minorHAnsi"/>
          <w:color w:val="D41DCD"/>
        </w:rPr>
        <w:t>[It is also permissible to reference at this point a website that maintains a current list of sites, as long as the list is printed out and given to the subject at the time this authorization is signed.]</w:t>
      </w:r>
    </w:p>
    <w:p w:rsidR="00972219" w:rsidRPr="00FD3504" w:rsidRDefault="00972219" w:rsidP="00EC47B4">
      <w:pPr>
        <w:numPr>
          <w:ilvl w:val="0"/>
          <w:numId w:val="3"/>
        </w:numPr>
        <w:spacing w:after="0" w:line="240" w:lineRule="auto"/>
        <w:jc w:val="both"/>
        <w:rPr>
          <w:rFonts w:cstheme="minorHAnsi"/>
          <w:color w:val="548DD4"/>
        </w:rPr>
      </w:pPr>
      <w:r w:rsidRPr="00FD3504">
        <w:rPr>
          <w:rFonts w:cstheme="minorHAnsi"/>
        </w:rPr>
        <w:t>Research data coordinating office and/or their representative(s)</w:t>
      </w:r>
      <w:r w:rsidRPr="00FD3504">
        <w:rPr>
          <w:rFonts w:cstheme="minorHAnsi"/>
          <w:color w:val="0000FF"/>
        </w:rPr>
        <w:t xml:space="preserve"> </w:t>
      </w:r>
      <w:r w:rsidRPr="00FD3504">
        <w:rPr>
          <w:rFonts w:cstheme="minorHAnsi"/>
        </w:rPr>
        <w:t xml:space="preserve">who will be responsible for collecting results and findings from all the centers: </w:t>
      </w:r>
      <w:r w:rsidRPr="00FD3504">
        <w:rPr>
          <w:rFonts w:cstheme="minorHAnsi"/>
          <w:color w:val="D41DCD"/>
        </w:rPr>
        <w:t>[name that group or company]</w:t>
      </w:r>
    </w:p>
    <w:p w:rsidR="00972219" w:rsidRPr="00FD3504" w:rsidRDefault="00972219" w:rsidP="00EC47B4">
      <w:pPr>
        <w:numPr>
          <w:ilvl w:val="0"/>
          <w:numId w:val="3"/>
        </w:numPr>
        <w:spacing w:after="0" w:line="240" w:lineRule="auto"/>
        <w:jc w:val="both"/>
        <w:rPr>
          <w:rFonts w:cstheme="minorHAnsi"/>
          <w:color w:val="548DD4"/>
        </w:rPr>
      </w:pPr>
      <w:r w:rsidRPr="00FD3504">
        <w:rPr>
          <w:rFonts w:cstheme="minorHAnsi"/>
        </w:rPr>
        <w:t>Outside laboratory</w:t>
      </w:r>
      <w:r w:rsidRPr="00FD3504">
        <w:rPr>
          <w:rFonts w:cstheme="minorHAnsi"/>
          <w:color w:val="0000FF"/>
        </w:rPr>
        <w:t xml:space="preserve"> </w:t>
      </w:r>
      <w:r w:rsidRPr="00FD3504">
        <w:rPr>
          <w:rFonts w:cstheme="minorHAnsi"/>
        </w:rPr>
        <w:t>who will be performing laboratory analysis for all the research centers involved in this project:</w:t>
      </w:r>
      <w:r w:rsidRPr="00FD3504">
        <w:rPr>
          <w:rFonts w:cstheme="minorHAnsi"/>
          <w:color w:val="0000FF"/>
        </w:rPr>
        <w:t xml:space="preserve"> </w:t>
      </w:r>
      <w:r w:rsidRPr="00FD3504">
        <w:rPr>
          <w:rFonts w:cstheme="minorHAnsi"/>
          <w:color w:val="D41DCD"/>
        </w:rPr>
        <w:t>[name that company or organization]</w:t>
      </w:r>
    </w:p>
    <w:p w:rsidR="00972219" w:rsidRPr="00FD3504" w:rsidRDefault="00972219" w:rsidP="00EC47B4">
      <w:pPr>
        <w:numPr>
          <w:ilvl w:val="0"/>
          <w:numId w:val="3"/>
        </w:numPr>
        <w:spacing w:after="0" w:line="240" w:lineRule="auto"/>
        <w:jc w:val="both"/>
        <w:rPr>
          <w:rFonts w:cstheme="minorHAnsi"/>
          <w:color w:val="FF0000"/>
        </w:rPr>
      </w:pPr>
      <w:r w:rsidRPr="00FD3504">
        <w:rPr>
          <w:rFonts w:cstheme="minorHAnsi"/>
        </w:rPr>
        <w:t xml:space="preserve">The commercial sponsor and/or their representative </w:t>
      </w:r>
      <w:r w:rsidRPr="00FD3504">
        <w:rPr>
          <w:rFonts w:cstheme="minorHAnsi"/>
          <w:bCs/>
          <w:iCs/>
        </w:rPr>
        <w:t>(</w:t>
      </w:r>
      <w:r w:rsidRPr="00FD3504">
        <w:rPr>
          <w:rFonts w:cstheme="minorHAnsi"/>
        </w:rPr>
        <w:t>who will use the results for submissions to the Food and Drug Administration</w:t>
      </w:r>
      <w:r w:rsidRPr="00FD3504">
        <w:rPr>
          <w:rFonts w:cstheme="minorHAnsi"/>
          <w:bCs/>
          <w:iCs/>
        </w:rPr>
        <w:t>)</w:t>
      </w:r>
      <w:r w:rsidRPr="00FD3504">
        <w:rPr>
          <w:rFonts w:cstheme="minorHAnsi"/>
        </w:rPr>
        <w:t>:</w:t>
      </w:r>
      <w:r w:rsidRPr="00FD3504">
        <w:rPr>
          <w:rFonts w:cstheme="minorHAnsi"/>
          <w:color w:val="FF0000"/>
        </w:rPr>
        <w:t xml:space="preserve"> </w:t>
      </w:r>
      <w:r w:rsidRPr="00FD3504">
        <w:rPr>
          <w:rFonts w:cstheme="minorHAnsi"/>
          <w:color w:val="D41DCD"/>
        </w:rPr>
        <w:t>[name that group or company</w:t>
      </w:r>
      <w:r w:rsidRPr="00FD3504">
        <w:rPr>
          <w:rFonts w:cstheme="minorHAnsi"/>
          <w:bCs/>
          <w:iCs/>
          <w:color w:val="D41DCD"/>
        </w:rPr>
        <w:t>]</w:t>
      </w:r>
    </w:p>
    <w:p w:rsidR="00972219" w:rsidRPr="00FD3504" w:rsidRDefault="00972219" w:rsidP="00EC47B4">
      <w:pPr>
        <w:numPr>
          <w:ilvl w:val="0"/>
          <w:numId w:val="3"/>
        </w:numPr>
        <w:spacing w:after="0" w:line="240" w:lineRule="auto"/>
        <w:jc w:val="both"/>
        <w:rPr>
          <w:rFonts w:cstheme="minorHAnsi"/>
          <w:color w:val="FF0000"/>
        </w:rPr>
      </w:pPr>
      <w:r w:rsidRPr="00FD3504">
        <w:rPr>
          <w:rFonts w:cstheme="minorHAnsi"/>
        </w:rPr>
        <w:t>The sponsoring government agency and/or their representative</w:t>
      </w:r>
      <w:r w:rsidRPr="00FD3504">
        <w:rPr>
          <w:rFonts w:cstheme="minorHAnsi"/>
          <w:color w:val="0000FF"/>
        </w:rPr>
        <w:t xml:space="preserve"> </w:t>
      </w:r>
      <w:r w:rsidRPr="00FD3504">
        <w:rPr>
          <w:rFonts w:cstheme="minorHAnsi"/>
        </w:rPr>
        <w:t>who need to confirm the accuracy of the results submitted to the government or the use of government funds:</w:t>
      </w:r>
      <w:r w:rsidRPr="00FD3504">
        <w:rPr>
          <w:rFonts w:cstheme="minorHAnsi"/>
          <w:color w:val="D41DCD"/>
        </w:rPr>
        <w:t xml:space="preserve"> [name that agency]</w:t>
      </w:r>
    </w:p>
    <w:p w:rsidR="00972219" w:rsidRPr="00FD3504" w:rsidRDefault="00972219" w:rsidP="00EC47B4">
      <w:pPr>
        <w:numPr>
          <w:ilvl w:val="0"/>
          <w:numId w:val="3"/>
        </w:numPr>
        <w:spacing w:after="0" w:line="240" w:lineRule="auto"/>
        <w:jc w:val="both"/>
        <w:rPr>
          <w:rFonts w:cstheme="minorHAnsi"/>
        </w:rPr>
      </w:pPr>
      <w:r w:rsidRPr="00FD3504">
        <w:rPr>
          <w:rFonts w:cstheme="minorHAnsi"/>
        </w:rPr>
        <w:t>Contract Research Organization</w:t>
      </w:r>
      <w:r w:rsidRPr="00FD3504">
        <w:rPr>
          <w:rFonts w:cstheme="minorHAnsi"/>
          <w:bCs/>
          <w:iCs/>
        </w:rPr>
        <w:t xml:space="preserve"> (</w:t>
      </w:r>
      <w:r w:rsidRPr="00FD3504">
        <w:rPr>
          <w:rFonts w:cstheme="minorHAnsi"/>
        </w:rPr>
        <w:t>whose job is to help organizations fulfill their responsibilities in the research and development process):</w:t>
      </w:r>
      <w:r w:rsidRPr="00FD3504">
        <w:rPr>
          <w:rFonts w:cstheme="minorHAnsi"/>
          <w:color w:val="FF0000"/>
        </w:rPr>
        <w:t xml:space="preserve"> </w:t>
      </w:r>
      <w:r w:rsidRPr="00FD3504">
        <w:rPr>
          <w:rFonts w:cstheme="minorHAnsi"/>
          <w:bCs/>
          <w:iCs/>
          <w:color w:val="D41DCD"/>
        </w:rPr>
        <w:t>[</w:t>
      </w:r>
      <w:r w:rsidRPr="00FD3504">
        <w:rPr>
          <w:rFonts w:cstheme="minorHAnsi"/>
          <w:color w:val="D41DCD"/>
        </w:rPr>
        <w:t>name that company</w:t>
      </w:r>
      <w:r w:rsidRPr="00FD3504">
        <w:rPr>
          <w:rFonts w:cstheme="minorHAnsi"/>
          <w:bCs/>
          <w:iCs/>
          <w:color w:val="D41DCD"/>
        </w:rPr>
        <w:t>]</w:t>
      </w:r>
    </w:p>
    <w:p w:rsidR="00972219" w:rsidRPr="00FD3504" w:rsidRDefault="00972219" w:rsidP="00EC47B4">
      <w:pPr>
        <w:numPr>
          <w:ilvl w:val="0"/>
          <w:numId w:val="3"/>
        </w:numPr>
        <w:spacing w:after="0" w:line="240" w:lineRule="auto"/>
        <w:jc w:val="both"/>
        <w:rPr>
          <w:rFonts w:cstheme="minorHAnsi"/>
        </w:rPr>
      </w:pPr>
      <w:r w:rsidRPr="00FD3504">
        <w:rPr>
          <w:rFonts w:cstheme="minorHAnsi"/>
        </w:rPr>
        <w:t>A Data Safety Monitoring Board or other committee that will monitor the study on an ongoing basis for safety.</w:t>
      </w:r>
    </w:p>
    <w:p w:rsidR="00972219" w:rsidRPr="00FD3504" w:rsidRDefault="00972219" w:rsidP="00EC47B4">
      <w:pPr>
        <w:numPr>
          <w:ilvl w:val="0"/>
          <w:numId w:val="3"/>
        </w:numPr>
        <w:spacing w:after="0" w:line="240" w:lineRule="auto"/>
        <w:jc w:val="both"/>
        <w:rPr>
          <w:rFonts w:cstheme="minorHAnsi"/>
        </w:rPr>
      </w:pPr>
      <w:r w:rsidRPr="00FD3504">
        <w:rPr>
          <w:rFonts w:cstheme="minorHAnsi"/>
          <w:color w:val="D41DCD"/>
        </w:rPr>
        <w:t>If the research is FDA regulated, add:</w:t>
      </w:r>
      <w:r w:rsidRPr="00FD3504">
        <w:rPr>
          <w:rFonts w:cstheme="minorHAnsi"/>
          <w:color w:val="4F81BD"/>
        </w:rPr>
        <w:t xml:space="preserve"> </w:t>
      </w:r>
      <w:r w:rsidRPr="00FD3504">
        <w:rPr>
          <w:rFonts w:cstheme="minorHAnsi"/>
        </w:rPr>
        <w:t>The United States Food and Drug Administration</w:t>
      </w:r>
    </w:p>
    <w:p w:rsidR="00972219" w:rsidRPr="00FD3504" w:rsidRDefault="00972219" w:rsidP="00EC47B4">
      <w:pPr>
        <w:numPr>
          <w:ilvl w:val="0"/>
          <w:numId w:val="3"/>
        </w:numPr>
        <w:spacing w:after="0" w:line="240" w:lineRule="auto"/>
        <w:jc w:val="both"/>
        <w:rPr>
          <w:rFonts w:cstheme="minorHAnsi"/>
        </w:rPr>
      </w:pPr>
      <w:r w:rsidRPr="00FD3504">
        <w:rPr>
          <w:rFonts w:cstheme="minorHAnsi"/>
          <w:color w:val="D41DCD"/>
        </w:rPr>
        <w:t>This statement must always be included:</w:t>
      </w:r>
      <w:r w:rsidRPr="00FD3504">
        <w:rPr>
          <w:rFonts w:cstheme="minorHAnsi"/>
          <w:color w:val="4F81BD"/>
        </w:rPr>
        <w:t xml:space="preserve"> </w:t>
      </w:r>
      <w:r w:rsidRPr="00FD3504">
        <w:rPr>
          <w:rFonts w:cstheme="minorHAnsi"/>
        </w:rPr>
        <w:t>The United States Department of Health and Human Services and the Office of Human Research Protection.</w:t>
      </w:r>
    </w:p>
    <w:p w:rsidR="00972219" w:rsidRPr="00FD3504" w:rsidRDefault="00972219" w:rsidP="00EC47B4">
      <w:pPr>
        <w:numPr>
          <w:ilvl w:val="0"/>
          <w:numId w:val="3"/>
        </w:numPr>
        <w:spacing w:after="0" w:line="240" w:lineRule="auto"/>
        <w:jc w:val="both"/>
        <w:rPr>
          <w:rFonts w:cstheme="minorHAnsi"/>
        </w:rPr>
      </w:pPr>
      <w:r w:rsidRPr="00FD3504">
        <w:rPr>
          <w:rStyle w:val="Instructions"/>
          <w:rFonts w:asciiTheme="minorHAnsi" w:hAnsiTheme="minorHAnsi" w:cstheme="minorHAnsi"/>
          <w:b w:val="0"/>
          <w:i w:val="0"/>
          <w:color w:val="D41DCD"/>
          <w:sz w:val="22"/>
        </w:rPr>
        <w:t>For studies involving prisoners</w:t>
      </w:r>
      <w:r w:rsidRPr="00FD3504">
        <w:rPr>
          <w:rStyle w:val="Instructions"/>
          <w:rFonts w:asciiTheme="minorHAnsi" w:hAnsiTheme="minorHAnsi" w:cstheme="minorHAnsi"/>
          <w:b w:val="0"/>
          <w:bCs/>
          <w:i w:val="0"/>
          <w:iCs/>
          <w:color w:val="D41DCD"/>
          <w:sz w:val="22"/>
        </w:rPr>
        <w:t>:</w:t>
      </w:r>
      <w:r w:rsidRPr="00FD3504">
        <w:rPr>
          <w:rStyle w:val="Instructions"/>
          <w:rFonts w:asciiTheme="minorHAnsi" w:hAnsiTheme="minorHAnsi" w:cstheme="minorHAnsi"/>
          <w:b w:val="0"/>
          <w:i w:val="0"/>
          <w:sz w:val="22"/>
        </w:rPr>
        <w:t xml:space="preserve"> </w:t>
      </w:r>
      <w:r w:rsidRPr="00FD3504">
        <w:rPr>
          <w:rFonts w:cstheme="minorHAnsi"/>
        </w:rPr>
        <w:t>If you are a prisoner, your medical and/or research records may also be given to officials and agencies within the criminal justice system when necessary and permitted by law.</w:t>
      </w:r>
    </w:p>
    <w:p w:rsidR="00972219" w:rsidRPr="00FD3504" w:rsidRDefault="00972219" w:rsidP="00EC47B4">
      <w:pPr>
        <w:numPr>
          <w:ilvl w:val="0"/>
          <w:numId w:val="3"/>
        </w:numPr>
        <w:spacing w:after="0" w:line="240" w:lineRule="auto"/>
        <w:jc w:val="both"/>
        <w:rPr>
          <w:rFonts w:cstheme="minorHAnsi"/>
          <w:color w:val="D41DCD"/>
        </w:rPr>
      </w:pPr>
      <w:r w:rsidRPr="00FD3504">
        <w:rPr>
          <w:rFonts w:cstheme="minorHAnsi"/>
        </w:rPr>
        <w:t>Others:</w:t>
      </w:r>
      <w:r w:rsidRPr="00FD3504">
        <w:rPr>
          <w:rFonts w:cstheme="minorHAnsi"/>
          <w:color w:val="FF0000"/>
        </w:rPr>
        <w:t xml:space="preserve"> </w:t>
      </w:r>
      <w:r w:rsidRPr="00FD3504">
        <w:rPr>
          <w:rFonts w:cstheme="minorHAnsi"/>
          <w:color w:val="D41DCD"/>
        </w:rPr>
        <w:t>[name other groups who might receive the PHI, and why; examples may include foreign regulatory agencies, outside firms doing telephone polling, internet hosts, etc.]</w:t>
      </w:r>
    </w:p>
    <w:p w:rsidR="00972219" w:rsidRPr="00FD3504" w:rsidRDefault="00972219" w:rsidP="00EC47B4">
      <w:pPr>
        <w:pStyle w:val="BodyText"/>
        <w:spacing w:before="0" w:after="0"/>
        <w:jc w:val="both"/>
        <w:rPr>
          <w:rFonts w:asciiTheme="minorHAnsi" w:hAnsiTheme="minorHAnsi" w:cstheme="minorHAnsi"/>
          <w:i w:val="0"/>
          <w:color w:val="548DD4"/>
          <w:sz w:val="22"/>
          <w:szCs w:val="22"/>
        </w:rPr>
      </w:pP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Please choose one of the following paragraphs based on whether your study has a Certificate of Confidentiality (</w:t>
      </w:r>
      <w:proofErr w:type="spellStart"/>
      <w:r w:rsidRPr="00FD3504">
        <w:rPr>
          <w:rFonts w:asciiTheme="minorHAnsi" w:hAnsiTheme="minorHAnsi" w:cstheme="minorHAnsi"/>
          <w:i w:val="0"/>
          <w:color w:val="D41DCD"/>
          <w:sz w:val="22"/>
          <w:szCs w:val="22"/>
        </w:rPr>
        <w:t>CoC</w:t>
      </w:r>
      <w:proofErr w:type="spellEnd"/>
      <w:r w:rsidRPr="00FD3504">
        <w:rPr>
          <w:rFonts w:asciiTheme="minorHAnsi" w:hAnsiTheme="minorHAnsi" w:cstheme="minorHAnsi"/>
          <w:i w:val="0"/>
          <w:color w:val="D41DCD"/>
          <w:sz w:val="22"/>
          <w:szCs w:val="22"/>
        </w:rPr>
        <w:t>). Please note the chosen paragraph must be precise and customized to fit this study.</w:t>
      </w:r>
    </w:p>
    <w:p w:rsidR="00972219" w:rsidRPr="00FD3504" w:rsidRDefault="00972219" w:rsidP="00EC47B4">
      <w:pPr>
        <w:pStyle w:val="BodyText"/>
        <w:spacing w:before="0" w:after="0"/>
        <w:jc w:val="both"/>
        <w:rPr>
          <w:rFonts w:asciiTheme="minorHAnsi" w:hAnsiTheme="minorHAnsi" w:cstheme="minorHAnsi"/>
          <w:i w:val="0"/>
          <w:color w:val="548DD4"/>
          <w:sz w:val="22"/>
          <w:szCs w:val="22"/>
        </w:rPr>
      </w:pPr>
    </w:p>
    <w:p w:rsidR="00972219" w:rsidRPr="00FD3504" w:rsidRDefault="00972219" w:rsidP="00EC47B4">
      <w:pPr>
        <w:pStyle w:val="BodyText"/>
        <w:spacing w:before="0" w:after="0"/>
        <w:jc w:val="both"/>
        <w:rPr>
          <w:rFonts w:asciiTheme="minorHAnsi" w:hAnsiTheme="minorHAnsi" w:cstheme="minorHAnsi"/>
          <w:i w:val="0"/>
          <w:iCs/>
          <w:sz w:val="22"/>
          <w:szCs w:val="22"/>
        </w:rPr>
      </w:pPr>
      <w:r w:rsidRPr="00FD3504">
        <w:rPr>
          <w:rFonts w:asciiTheme="minorHAnsi" w:hAnsiTheme="minorHAnsi" w:cstheme="minorHAnsi"/>
          <w:i w:val="0"/>
          <w:color w:val="D41DCD"/>
          <w:sz w:val="22"/>
          <w:szCs w:val="22"/>
        </w:rPr>
        <w:t xml:space="preserve">For studies with no </w:t>
      </w:r>
      <w:proofErr w:type="spellStart"/>
      <w:r w:rsidRPr="00FD3504">
        <w:rPr>
          <w:rFonts w:asciiTheme="minorHAnsi" w:hAnsiTheme="minorHAnsi" w:cstheme="minorHAnsi"/>
          <w:i w:val="0"/>
          <w:color w:val="D41DCD"/>
          <w:sz w:val="22"/>
          <w:szCs w:val="22"/>
        </w:rPr>
        <w:t>CoC</w:t>
      </w:r>
      <w:proofErr w:type="spellEnd"/>
      <w:r w:rsidRPr="00FD3504">
        <w:rPr>
          <w:rFonts w:asciiTheme="minorHAnsi" w:hAnsiTheme="minorHAnsi" w:cstheme="minorHAnsi"/>
          <w:i w:val="0"/>
          <w:color w:val="D41DCD"/>
          <w:sz w:val="22"/>
          <w:szCs w:val="22"/>
        </w:rPr>
        <w:t xml:space="preserve">: </w:t>
      </w:r>
      <w:r w:rsidRPr="00FD3504">
        <w:rPr>
          <w:rFonts w:asciiTheme="minorHAnsi" w:hAnsiTheme="minorHAnsi" w:cstheme="minorHAnsi"/>
          <w:i w:val="0"/>
          <w:sz w:val="22"/>
          <w:szCs w:val="22"/>
        </w:rPr>
        <w:t xml:space="preserve"> In all disclosures outside of Mount Sinai, you will not be identified by </w:t>
      </w:r>
      <w:r w:rsidRPr="00FD3504">
        <w:rPr>
          <w:rFonts w:asciiTheme="minorHAnsi" w:hAnsiTheme="minorHAnsi" w:cstheme="minorHAnsi"/>
          <w:bCs/>
          <w:i w:val="0"/>
          <w:iCs/>
          <w:color w:val="D41DCD"/>
          <w:sz w:val="22"/>
          <w:szCs w:val="22"/>
        </w:rPr>
        <w:t>[</w:t>
      </w:r>
      <w:r w:rsidRPr="00FD3504">
        <w:rPr>
          <w:rFonts w:asciiTheme="minorHAnsi" w:hAnsiTheme="minorHAnsi" w:cstheme="minorHAnsi"/>
          <w:i w:val="0"/>
          <w:color w:val="D41DCD"/>
          <w:sz w:val="22"/>
          <w:szCs w:val="22"/>
        </w:rPr>
        <w:t>name, social security number, address, telephone number, or any other direct personal identifier</w:t>
      </w:r>
      <w:r w:rsidRPr="00FD3504">
        <w:rPr>
          <w:rFonts w:asciiTheme="minorHAnsi" w:hAnsiTheme="minorHAnsi" w:cstheme="minorHAnsi"/>
          <w:bCs/>
          <w:i w:val="0"/>
          <w:iCs/>
          <w:color w:val="D41DCD"/>
          <w:sz w:val="22"/>
          <w:szCs w:val="22"/>
        </w:rPr>
        <w:t>]</w:t>
      </w:r>
      <w:r w:rsidRPr="00FD3504">
        <w:rPr>
          <w:rFonts w:asciiTheme="minorHAnsi" w:hAnsiTheme="minorHAnsi" w:cstheme="minorHAnsi"/>
          <w:i w:val="0"/>
          <w:color w:val="548DD4"/>
          <w:sz w:val="22"/>
          <w:szCs w:val="22"/>
        </w:rPr>
        <w:t xml:space="preserve"> </w:t>
      </w:r>
      <w:r w:rsidRPr="00FD3504">
        <w:rPr>
          <w:rFonts w:asciiTheme="minorHAnsi" w:hAnsiTheme="minorHAnsi" w:cstheme="minorHAnsi"/>
          <w:i w:val="0"/>
          <w:sz w:val="22"/>
          <w:szCs w:val="22"/>
        </w:rPr>
        <w:t xml:space="preserve">unless disclosure of the direct identifier is required by law.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permission, unless the law requires it, or rarely if the Institutional Review Board 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when applicable, the monitors, auditors, the IRB, </w:t>
      </w:r>
      <w:r w:rsidRPr="00FD3504">
        <w:rPr>
          <w:rStyle w:val="Instructions"/>
          <w:rFonts w:asciiTheme="minorHAnsi" w:hAnsiTheme="minorHAnsi" w:cstheme="minorHAnsi"/>
          <w:b w:val="0"/>
          <w:color w:val="auto"/>
          <w:sz w:val="22"/>
          <w:szCs w:val="22"/>
        </w:rPr>
        <w:t xml:space="preserve">the Office of Human Subjects Protection (OHRP) of the Department of Health and Human Services as well as the Food and Drug Administration (FDA) will be granted direct access to your medical records for verification of the research procedures and data. OHRP and FDA are authorized to remove information with identifiers if necessary to complete their task. By signing this </w:t>
      </w:r>
      <w:proofErr w:type="gramStart"/>
      <w:r w:rsidRPr="00FD3504">
        <w:rPr>
          <w:rStyle w:val="Instructions"/>
          <w:rFonts w:asciiTheme="minorHAnsi" w:hAnsiTheme="minorHAnsi" w:cstheme="minorHAnsi"/>
          <w:b w:val="0"/>
          <w:color w:val="auto"/>
          <w:sz w:val="22"/>
          <w:szCs w:val="22"/>
        </w:rPr>
        <w:t>document</w:t>
      </w:r>
      <w:proofErr w:type="gramEnd"/>
      <w:r w:rsidRPr="00FD3504">
        <w:rPr>
          <w:rStyle w:val="Instructions"/>
          <w:rFonts w:asciiTheme="minorHAnsi" w:hAnsiTheme="minorHAnsi" w:cstheme="minorHAnsi"/>
          <w:b w:val="0"/>
          <w:color w:val="auto"/>
          <w:sz w:val="22"/>
          <w:szCs w:val="22"/>
        </w:rPr>
        <w:t xml:space="preserve"> you are authorizing this access.</w:t>
      </w:r>
      <w:r w:rsidRPr="00FD3504">
        <w:rPr>
          <w:rFonts w:asciiTheme="minorHAnsi" w:hAnsiTheme="minorHAnsi" w:cstheme="minorHAnsi"/>
          <w:i w:val="0"/>
          <w:sz w:val="22"/>
          <w:szCs w:val="22"/>
        </w:rPr>
        <w:t xml:space="preserve"> </w:t>
      </w:r>
      <w:r w:rsidRPr="00FD3504">
        <w:rPr>
          <w:rFonts w:asciiTheme="minorHAnsi" w:hAnsiTheme="minorHAnsi" w:cstheme="minorHAnsi"/>
          <w:i w:val="0"/>
          <w:iCs/>
          <w:sz w:val="22"/>
          <w:szCs w:val="22"/>
        </w:rPr>
        <w:t>We may publish the results of this research. However, we will keep your name and other identifying information confidential.</w:t>
      </w:r>
    </w:p>
    <w:p w:rsidR="00972219" w:rsidRPr="00FD3504" w:rsidRDefault="00972219" w:rsidP="00EC47B4">
      <w:pPr>
        <w:pStyle w:val="BodyText"/>
        <w:spacing w:before="0" w:after="0"/>
        <w:jc w:val="both"/>
        <w:rPr>
          <w:rFonts w:asciiTheme="minorHAnsi" w:hAnsiTheme="minorHAnsi" w:cstheme="minorHAnsi"/>
          <w:bCs/>
          <w:i w:val="0"/>
          <w:iCs/>
          <w:color w:val="D41DCD"/>
          <w:sz w:val="22"/>
          <w:szCs w:val="22"/>
        </w:rPr>
      </w:pPr>
    </w:p>
    <w:p w:rsidR="00972219" w:rsidRPr="00FD3504" w:rsidRDefault="00972219" w:rsidP="00EC47B4">
      <w:pPr>
        <w:pStyle w:val="BodyText"/>
        <w:spacing w:before="0" w:after="0"/>
        <w:jc w:val="both"/>
        <w:rPr>
          <w:rFonts w:asciiTheme="minorHAnsi" w:hAnsiTheme="minorHAnsi" w:cstheme="minorHAnsi"/>
          <w:bCs/>
          <w:i w:val="0"/>
          <w:iCs/>
          <w:color w:val="D41DCD"/>
          <w:sz w:val="22"/>
          <w:szCs w:val="22"/>
        </w:rPr>
      </w:pPr>
      <w:r w:rsidRPr="00FD3504">
        <w:rPr>
          <w:rFonts w:asciiTheme="minorHAnsi" w:hAnsiTheme="minorHAnsi" w:cstheme="minorHAnsi"/>
          <w:bCs/>
          <w:i w:val="0"/>
          <w:iCs/>
          <w:color w:val="D41DCD"/>
          <w:sz w:val="22"/>
          <w:szCs w:val="22"/>
        </w:rPr>
        <w:t>OR</w:t>
      </w:r>
    </w:p>
    <w:p w:rsidR="00972219" w:rsidRPr="00FD3504" w:rsidRDefault="00972219" w:rsidP="00EC47B4">
      <w:pPr>
        <w:pStyle w:val="BodyText"/>
        <w:spacing w:before="0" w:after="0"/>
        <w:jc w:val="both"/>
        <w:rPr>
          <w:rFonts w:asciiTheme="minorHAnsi" w:hAnsiTheme="minorHAnsi" w:cstheme="minorHAnsi"/>
          <w:bCs/>
          <w:i w:val="0"/>
          <w:iCs/>
          <w:color w:val="D41DCD"/>
          <w:sz w:val="22"/>
          <w:szCs w:val="22"/>
        </w:rPr>
      </w:pP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r w:rsidRPr="00FD3504">
        <w:rPr>
          <w:rFonts w:asciiTheme="minorHAnsi" w:hAnsiTheme="minorHAnsi" w:cstheme="minorHAnsi"/>
          <w:bCs/>
          <w:i w:val="0"/>
          <w:iCs/>
          <w:color w:val="D41DCD"/>
          <w:sz w:val="22"/>
          <w:szCs w:val="22"/>
        </w:rPr>
        <w:lastRenderedPageBreak/>
        <w:t xml:space="preserve">For studies with a </w:t>
      </w:r>
      <w:proofErr w:type="spellStart"/>
      <w:r w:rsidRPr="00FD3504">
        <w:rPr>
          <w:rFonts w:asciiTheme="minorHAnsi" w:hAnsiTheme="minorHAnsi" w:cstheme="minorHAnsi"/>
          <w:bCs/>
          <w:i w:val="0"/>
          <w:iCs/>
          <w:color w:val="D41DCD"/>
          <w:sz w:val="22"/>
          <w:szCs w:val="22"/>
        </w:rPr>
        <w:t>CoC</w:t>
      </w:r>
      <w:proofErr w:type="spellEnd"/>
      <w:r w:rsidRPr="00FD3504">
        <w:rPr>
          <w:rFonts w:asciiTheme="minorHAnsi" w:hAnsiTheme="minorHAnsi" w:cstheme="minorHAnsi"/>
          <w:bCs/>
          <w:i w:val="0"/>
          <w:iCs/>
          <w:color w:val="D41DCD"/>
          <w:sz w:val="22"/>
          <w:szCs w:val="22"/>
        </w:rPr>
        <w:t xml:space="preserve"> [Please note that effective 10/1/17, all NIH-funded studies active as of 12/31/16 were granted a </w:t>
      </w:r>
      <w:proofErr w:type="spellStart"/>
      <w:r w:rsidRPr="00FD3504">
        <w:rPr>
          <w:rFonts w:asciiTheme="minorHAnsi" w:hAnsiTheme="minorHAnsi" w:cstheme="minorHAnsi"/>
          <w:bCs/>
          <w:i w:val="0"/>
          <w:iCs/>
          <w:color w:val="D41DCD"/>
          <w:sz w:val="22"/>
          <w:szCs w:val="22"/>
        </w:rPr>
        <w:t>CoC</w:t>
      </w:r>
      <w:proofErr w:type="spellEnd"/>
      <w:r w:rsidRPr="00FD3504">
        <w:rPr>
          <w:rFonts w:asciiTheme="minorHAnsi" w:hAnsiTheme="minorHAnsi" w:cstheme="minorHAnsi"/>
          <w:bCs/>
          <w:i w:val="0"/>
          <w:iCs/>
          <w:color w:val="D41DCD"/>
          <w:sz w:val="22"/>
          <w:szCs w:val="22"/>
        </w:rPr>
        <w:t xml:space="preserve"> and consent forms should be updated accordingly]</w:t>
      </w:r>
      <w:r w:rsidRPr="00FD3504">
        <w:rPr>
          <w:rFonts w:asciiTheme="minorHAnsi" w:hAnsiTheme="minorHAnsi" w:cstheme="minorHAnsi"/>
          <w:i w:val="0"/>
          <w:color w:val="D41DCD"/>
          <w:sz w:val="22"/>
          <w:szCs w:val="22"/>
        </w:rPr>
        <w:t>:</w:t>
      </w:r>
    </w:p>
    <w:p w:rsidR="00972219" w:rsidRPr="00FD3504" w:rsidRDefault="00972219" w:rsidP="00EC47B4">
      <w:pPr>
        <w:pStyle w:val="BodyText"/>
        <w:spacing w:before="0" w:after="0"/>
        <w:jc w:val="both"/>
        <w:rPr>
          <w:rStyle w:val="Instructions"/>
          <w:rFonts w:asciiTheme="minorHAnsi" w:hAnsiTheme="minorHAnsi" w:cstheme="minorHAnsi"/>
          <w:b w:val="0"/>
          <w:sz w:val="22"/>
          <w:szCs w:val="22"/>
        </w:rPr>
      </w:pPr>
      <w:r w:rsidRPr="00FD3504">
        <w:rPr>
          <w:rFonts w:asciiTheme="minorHAnsi" w:hAnsiTheme="minorHAnsi" w:cstheme="minorHAnsi"/>
          <w:i w:val="0"/>
          <w:sz w:val="22"/>
          <w:szCs w:val="22"/>
        </w:rPr>
        <w:t xml:space="preserve">In almost all disclosures outside of Mount Sinai, you will not be identified by name, social security number, address, telephone number, or any other direct personal identifier.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permission, unless the Institutional Review Board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 It is possible that a sponsor or their representatives, a data coordinating office, or a contract research organization, will come to inspect your records. Even if those records are identifiable when inspected, the information leaving the institution will be stripped of direct identifiers.  Additionally, </w:t>
      </w:r>
      <w:r w:rsidRPr="00FD3504">
        <w:rPr>
          <w:rStyle w:val="Instructions"/>
          <w:rFonts w:asciiTheme="minorHAnsi" w:hAnsiTheme="minorHAnsi" w:cstheme="minorHAnsi"/>
          <w:b w:val="0"/>
          <w:color w:val="auto"/>
          <w:sz w:val="22"/>
          <w:szCs w:val="22"/>
        </w:rPr>
        <w:t xml:space="preserve">the Office of Human Subjects Protection (OHRP) of the Department of Health and Human Services as well as the Food and Drug Administration (FDA) will be granted direct access to your medical records for verification of the research procedures and data. They are authorized to remove information with identifiers if necessary to complete their task. By signing this </w:t>
      </w:r>
      <w:proofErr w:type="gramStart"/>
      <w:r w:rsidRPr="00FD3504">
        <w:rPr>
          <w:rStyle w:val="Instructions"/>
          <w:rFonts w:asciiTheme="minorHAnsi" w:hAnsiTheme="minorHAnsi" w:cstheme="minorHAnsi"/>
          <w:b w:val="0"/>
          <w:color w:val="auto"/>
          <w:sz w:val="22"/>
          <w:szCs w:val="22"/>
        </w:rPr>
        <w:t>document</w:t>
      </w:r>
      <w:proofErr w:type="gramEnd"/>
      <w:r w:rsidRPr="00FD3504">
        <w:rPr>
          <w:rStyle w:val="Instructions"/>
          <w:rFonts w:asciiTheme="minorHAnsi" w:hAnsiTheme="minorHAnsi" w:cstheme="minorHAnsi"/>
          <w:b w:val="0"/>
          <w:color w:val="auto"/>
          <w:sz w:val="22"/>
          <w:szCs w:val="22"/>
        </w:rPr>
        <w:t xml:space="preserve"> you are authorizing this access.</w:t>
      </w:r>
      <w:r w:rsidRPr="00FD3504">
        <w:rPr>
          <w:rFonts w:asciiTheme="minorHAnsi" w:hAnsiTheme="minorHAnsi" w:cstheme="minorHAnsi"/>
          <w:i w:val="0"/>
          <w:sz w:val="22"/>
          <w:szCs w:val="22"/>
        </w:rPr>
        <w:t xml:space="preserve"> </w:t>
      </w:r>
      <w:r w:rsidRPr="00FD3504">
        <w:rPr>
          <w:rFonts w:asciiTheme="minorHAnsi" w:hAnsiTheme="minorHAnsi" w:cstheme="minorHAnsi"/>
          <w:i w:val="0"/>
          <w:iCs/>
          <w:sz w:val="22"/>
          <w:szCs w:val="22"/>
        </w:rPr>
        <w:t>We may publish the results of this research. However, we will keep your name and other identifying information confidential.</w:t>
      </w:r>
    </w:p>
    <w:p w:rsidR="00972219" w:rsidRPr="00FD3504" w:rsidRDefault="00972219" w:rsidP="00EC47B4">
      <w:pPr>
        <w:pStyle w:val="BodyText"/>
        <w:spacing w:before="0" w:after="0"/>
        <w:jc w:val="both"/>
        <w:rPr>
          <w:rStyle w:val="Instructions"/>
          <w:rFonts w:asciiTheme="minorHAnsi" w:hAnsiTheme="minorHAnsi" w:cstheme="minorHAnsi"/>
          <w:b w:val="0"/>
          <w:sz w:val="22"/>
          <w:szCs w:val="22"/>
        </w:rPr>
      </w:pPr>
    </w:p>
    <w:p w:rsidR="00972219" w:rsidRPr="00FD3504" w:rsidRDefault="00972219" w:rsidP="00EC47B4">
      <w:pPr>
        <w:spacing w:after="0" w:line="240" w:lineRule="auto"/>
        <w:jc w:val="both"/>
        <w:rPr>
          <w:rFonts w:cstheme="minorHAnsi"/>
        </w:rPr>
      </w:pPr>
      <w:r w:rsidRPr="00FD3504">
        <w:rPr>
          <w:rFonts w:cstheme="minorHAnsi"/>
          <w:u w:val="single"/>
        </w:rPr>
        <w:t>For how long will Mount Sinai be able to use or disclose your protected health information?</w:t>
      </w:r>
      <w:r w:rsidRPr="00FD3504">
        <w:rPr>
          <w:rFonts w:cstheme="minorHAnsi"/>
        </w:rPr>
        <w:t xml:space="preserve"> </w:t>
      </w:r>
      <w:r w:rsidRPr="00FD3504">
        <w:rPr>
          <w:rFonts w:cstheme="minorHAnsi"/>
          <w:color w:val="D41DCD"/>
        </w:rPr>
        <w:t>[A specific duration can be given, but has to be consistent with FDA, faculty handbook, and other guidelines.] Otherwise, just insert this sentence:</w:t>
      </w:r>
      <w:r w:rsidRPr="00FD3504">
        <w:rPr>
          <w:rFonts w:cstheme="minorHAnsi"/>
          <w:color w:val="FF0000"/>
        </w:rPr>
        <w:t xml:space="preserve"> </w:t>
      </w:r>
      <w:r w:rsidRPr="00FD3504">
        <w:rPr>
          <w:rFonts w:cstheme="minorHAnsi"/>
        </w:rPr>
        <w:t>Your authorization for use of your protected health information for this specific study does not expire.</w:t>
      </w:r>
    </w:p>
    <w:p w:rsidR="00972219" w:rsidRPr="00FD3504" w:rsidRDefault="00972219" w:rsidP="00EC47B4">
      <w:pPr>
        <w:pStyle w:val="BodyText"/>
        <w:spacing w:before="0" w:after="0"/>
        <w:jc w:val="both"/>
        <w:outlineLvl w:val="0"/>
        <w:rPr>
          <w:rFonts w:asciiTheme="minorHAnsi" w:hAnsiTheme="minorHAnsi" w:cstheme="minorHAnsi"/>
          <w:i w:val="0"/>
          <w:sz w:val="22"/>
          <w:szCs w:val="22"/>
          <w:u w:val="single"/>
        </w:rPr>
      </w:pPr>
    </w:p>
    <w:p w:rsidR="00972219" w:rsidRPr="00FD3504" w:rsidRDefault="00972219" w:rsidP="00EC47B4">
      <w:pPr>
        <w:pStyle w:val="BodyText"/>
        <w:spacing w:before="0" w:after="0"/>
        <w:jc w:val="both"/>
        <w:outlineLvl w:val="0"/>
        <w:rPr>
          <w:rFonts w:asciiTheme="minorHAnsi" w:hAnsiTheme="minorHAnsi" w:cstheme="minorHAnsi"/>
          <w:i w:val="0"/>
          <w:sz w:val="22"/>
          <w:szCs w:val="22"/>
          <w:u w:val="single"/>
        </w:rPr>
      </w:pPr>
      <w:bookmarkStart w:id="13" w:name="_Toc1126613"/>
      <w:bookmarkStart w:id="14" w:name="_Toc1126818"/>
      <w:r w:rsidRPr="00FD3504">
        <w:rPr>
          <w:rFonts w:asciiTheme="minorHAnsi" w:hAnsiTheme="minorHAnsi" w:cstheme="minorHAnsi"/>
          <w:i w:val="0"/>
          <w:sz w:val="22"/>
          <w:szCs w:val="22"/>
          <w:u w:val="single"/>
        </w:rPr>
        <w:t>Will you be able to access your records?</w:t>
      </w:r>
      <w:bookmarkEnd w:id="13"/>
      <w:bookmarkEnd w:id="14"/>
    </w:p>
    <w:p w:rsidR="00972219" w:rsidRPr="00FD3504" w:rsidRDefault="00972219" w:rsidP="00EC47B4">
      <w:pPr>
        <w:pStyle w:val="BodyText"/>
        <w:spacing w:before="0" w:after="0"/>
        <w:jc w:val="both"/>
        <w:rPr>
          <w:rFonts w:asciiTheme="minorHAnsi" w:hAnsiTheme="minorHAnsi" w:cstheme="minorHAnsi"/>
          <w:i w:val="0"/>
          <w:sz w:val="22"/>
          <w:szCs w:val="22"/>
        </w:rPr>
      </w:pPr>
      <w:r w:rsidRPr="00FD3504">
        <w:rPr>
          <w:rFonts w:asciiTheme="minorHAnsi" w:hAnsiTheme="minorHAnsi" w:cstheme="minorHAnsi"/>
          <w:i w:val="0"/>
          <w:color w:val="D41DCD"/>
          <w:sz w:val="22"/>
          <w:szCs w:val="22"/>
        </w:rPr>
        <w:t xml:space="preserve">Use this paragraph for blinded studies or other studies where access </w:t>
      </w:r>
      <w:r w:rsidRPr="00FD3504">
        <w:rPr>
          <w:rFonts w:asciiTheme="minorHAnsi" w:hAnsiTheme="minorHAnsi" w:cstheme="minorHAnsi"/>
          <w:i w:val="0"/>
          <w:color w:val="D41DCD"/>
          <w:sz w:val="22"/>
          <w:szCs w:val="22"/>
          <w:u w:val="single"/>
        </w:rPr>
        <w:t>will</w:t>
      </w:r>
      <w:r w:rsidRPr="00FD3504">
        <w:rPr>
          <w:rFonts w:asciiTheme="minorHAnsi" w:hAnsiTheme="minorHAnsi" w:cstheme="minorHAnsi"/>
          <w:i w:val="0"/>
          <w:color w:val="D41DCD"/>
          <w:sz w:val="22"/>
          <w:szCs w:val="22"/>
        </w:rPr>
        <w:t xml:space="preserve"> be denied in order to protect the integrity of the research; otherwise delete it:</w:t>
      </w:r>
      <w:r w:rsidRPr="00FD3504">
        <w:rPr>
          <w:rFonts w:asciiTheme="minorHAnsi" w:hAnsiTheme="minorHAnsi" w:cstheme="minorHAnsi"/>
          <w:i w:val="0"/>
          <w:sz w:val="22"/>
          <w:szCs w:val="22"/>
        </w:rPr>
        <w:t xml:space="preserve"> During your participation in this study, you will not be able to access your medical records. This will be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investigator is not required to release to you research information that is not part of your medical record.</w:t>
      </w:r>
    </w:p>
    <w:p w:rsidR="00972219" w:rsidRPr="00FD3504" w:rsidRDefault="00972219" w:rsidP="00EC47B4">
      <w:pPr>
        <w:pStyle w:val="BodyText"/>
        <w:spacing w:before="0" w:after="0"/>
        <w:jc w:val="both"/>
        <w:rPr>
          <w:rFonts w:asciiTheme="minorHAnsi" w:hAnsiTheme="minorHAnsi" w:cstheme="minorHAnsi"/>
          <w:i w:val="0"/>
          <w:color w:val="D41DCD"/>
          <w:sz w:val="22"/>
          <w:szCs w:val="22"/>
        </w:rPr>
      </w:pPr>
    </w:p>
    <w:p w:rsidR="00972219" w:rsidRPr="00FD3504" w:rsidRDefault="00972219" w:rsidP="00EC47B4">
      <w:pPr>
        <w:pStyle w:val="BodyText"/>
        <w:spacing w:before="0" w:after="0"/>
        <w:jc w:val="both"/>
        <w:rPr>
          <w:rFonts w:asciiTheme="minorHAnsi" w:hAnsiTheme="minorHAnsi" w:cstheme="minorHAnsi"/>
          <w:i w:val="0"/>
          <w:sz w:val="22"/>
          <w:szCs w:val="22"/>
        </w:rPr>
      </w:pPr>
      <w:r w:rsidRPr="00FD3504">
        <w:rPr>
          <w:rFonts w:asciiTheme="minorHAnsi" w:hAnsiTheme="minorHAnsi" w:cstheme="minorHAnsi"/>
          <w:i w:val="0"/>
          <w:color w:val="D41DCD"/>
          <w:sz w:val="22"/>
          <w:szCs w:val="22"/>
        </w:rPr>
        <w:t xml:space="preserve">Use this paragraph for open label studies and other studies for which access </w:t>
      </w:r>
      <w:r w:rsidRPr="00FD3504">
        <w:rPr>
          <w:rFonts w:asciiTheme="minorHAnsi" w:hAnsiTheme="minorHAnsi" w:cstheme="minorHAnsi"/>
          <w:i w:val="0"/>
          <w:color w:val="D41DCD"/>
          <w:sz w:val="22"/>
          <w:szCs w:val="22"/>
          <w:u w:val="single"/>
        </w:rPr>
        <w:t>will not</w:t>
      </w:r>
      <w:r w:rsidRPr="00FD3504">
        <w:rPr>
          <w:rFonts w:asciiTheme="minorHAnsi" w:hAnsiTheme="minorHAnsi" w:cstheme="minorHAnsi"/>
          <w:i w:val="0"/>
          <w:color w:val="D41DCD"/>
          <w:sz w:val="22"/>
          <w:szCs w:val="22"/>
        </w:rPr>
        <w:t xml:space="preserve"> be denied; otherwise, delete it:</w:t>
      </w:r>
      <w:r w:rsidRPr="00FD3504">
        <w:rPr>
          <w:rFonts w:asciiTheme="minorHAnsi" w:hAnsiTheme="minorHAnsi" w:cstheme="minorHAnsi"/>
          <w:i w:val="0"/>
          <w:sz w:val="22"/>
          <w:szCs w:val="22"/>
        </w:rPr>
        <w:t xml:space="preserve"> During your participation in this study, you will have access to your medical record and any study information that is part of that record. The investigator is not required to release to you research information that is not part of your medical record.</w:t>
      </w:r>
    </w:p>
    <w:p w:rsidR="00972219" w:rsidRPr="00FD3504" w:rsidRDefault="00972219" w:rsidP="00EC47B4">
      <w:pPr>
        <w:pStyle w:val="BodyText"/>
        <w:spacing w:before="0" w:after="0"/>
        <w:jc w:val="both"/>
        <w:outlineLvl w:val="0"/>
        <w:rPr>
          <w:rFonts w:asciiTheme="minorHAnsi" w:hAnsiTheme="minorHAnsi" w:cstheme="minorHAnsi"/>
          <w:i w:val="0"/>
          <w:sz w:val="22"/>
          <w:szCs w:val="22"/>
          <w:u w:val="single"/>
        </w:rPr>
      </w:pPr>
    </w:p>
    <w:p w:rsidR="00972219" w:rsidRPr="00FD3504" w:rsidRDefault="00972219" w:rsidP="00EC47B4">
      <w:pPr>
        <w:pStyle w:val="BodyText"/>
        <w:spacing w:before="0" w:after="0"/>
        <w:jc w:val="both"/>
        <w:outlineLvl w:val="0"/>
        <w:rPr>
          <w:rFonts w:asciiTheme="minorHAnsi" w:hAnsiTheme="minorHAnsi" w:cstheme="minorHAnsi"/>
          <w:i w:val="0"/>
          <w:sz w:val="22"/>
          <w:szCs w:val="22"/>
          <w:u w:val="single"/>
        </w:rPr>
      </w:pPr>
      <w:bookmarkStart w:id="15" w:name="_Toc1126614"/>
      <w:bookmarkStart w:id="16" w:name="_Toc1126819"/>
      <w:r w:rsidRPr="00FD3504">
        <w:rPr>
          <w:rFonts w:asciiTheme="minorHAnsi" w:hAnsiTheme="minorHAnsi" w:cstheme="minorHAnsi"/>
          <w:i w:val="0"/>
          <w:sz w:val="22"/>
          <w:szCs w:val="22"/>
          <w:u w:val="single"/>
        </w:rPr>
        <w:t>Do you need to give us permission to obtain, use or share your health information?</w:t>
      </w:r>
      <w:bookmarkEnd w:id="15"/>
      <w:bookmarkEnd w:id="16"/>
    </w:p>
    <w:p w:rsidR="00972219" w:rsidRPr="00FD3504" w:rsidRDefault="00972219" w:rsidP="00EC47B4">
      <w:pPr>
        <w:pStyle w:val="BodyText"/>
        <w:spacing w:before="0" w:after="0"/>
        <w:jc w:val="both"/>
        <w:rPr>
          <w:rFonts w:asciiTheme="minorHAnsi" w:hAnsiTheme="minorHAnsi" w:cstheme="minorHAnsi"/>
          <w:i w:val="0"/>
          <w:sz w:val="22"/>
          <w:szCs w:val="22"/>
        </w:rPr>
      </w:pPr>
      <w:r w:rsidRPr="00FD3504">
        <w:rPr>
          <w:rFonts w:asciiTheme="minorHAnsi" w:hAnsiTheme="minorHAnsi" w:cstheme="minorHAnsi"/>
          <w:i w:val="0"/>
          <w:sz w:val="22"/>
          <w:szCs w:val="22"/>
        </w:rPr>
        <w:t xml:space="preserve">NO! If you decide not to let us obtain, use or share your health information you should not sign this form, and you will not be allowed to volunteer in the research study. </w:t>
      </w:r>
      <w:r w:rsidRPr="00FD3504">
        <w:rPr>
          <w:rFonts w:asciiTheme="minorHAnsi" w:hAnsiTheme="minorHAnsi" w:cstheme="minorHAnsi"/>
          <w:i w:val="0"/>
          <w:sz w:val="22"/>
          <w:szCs w:val="22"/>
          <w:u w:val="single"/>
        </w:rPr>
        <w:t>If you do not sign, it will not affect your treatment, payment or enrollment in any health plans or affect your eligibility for benefits.</w:t>
      </w:r>
    </w:p>
    <w:p w:rsidR="00972219" w:rsidRPr="00FD3504" w:rsidRDefault="00972219" w:rsidP="00EC47B4">
      <w:pPr>
        <w:spacing w:after="0" w:line="240" w:lineRule="auto"/>
        <w:jc w:val="both"/>
        <w:outlineLvl w:val="0"/>
        <w:rPr>
          <w:rFonts w:cstheme="minorHAnsi"/>
          <w:u w:val="single"/>
        </w:rPr>
      </w:pPr>
    </w:p>
    <w:p w:rsidR="00972219" w:rsidRPr="00FD3504" w:rsidRDefault="00972219" w:rsidP="00EC47B4">
      <w:pPr>
        <w:spacing w:after="0" w:line="240" w:lineRule="auto"/>
        <w:jc w:val="both"/>
        <w:outlineLvl w:val="0"/>
        <w:rPr>
          <w:rFonts w:cstheme="minorHAnsi"/>
          <w:u w:val="single"/>
        </w:rPr>
      </w:pPr>
      <w:bookmarkStart w:id="17" w:name="_Toc1126615"/>
      <w:bookmarkStart w:id="18" w:name="_Toc1126820"/>
      <w:r w:rsidRPr="00FD3504">
        <w:rPr>
          <w:rFonts w:cstheme="minorHAnsi"/>
          <w:u w:val="single"/>
        </w:rPr>
        <w:t>Can you change your mind?</w:t>
      </w:r>
      <w:bookmarkEnd w:id="17"/>
      <w:bookmarkEnd w:id="18"/>
    </w:p>
    <w:p w:rsidR="00972219" w:rsidRPr="00FD3504" w:rsidRDefault="00972219" w:rsidP="00EC47B4">
      <w:pPr>
        <w:spacing w:after="0" w:line="240" w:lineRule="auto"/>
        <w:jc w:val="both"/>
        <w:rPr>
          <w:rFonts w:cstheme="minorHAnsi"/>
        </w:rPr>
      </w:pPr>
      <w:r w:rsidRPr="00FD3504">
        <w:rPr>
          <w:rFonts w:cstheme="minorHAnsi"/>
        </w:rPr>
        <w:t xml:space="preserve">You may withdraw your permission for the use and disclosure of any of your protected information for research, but you must do so in writing to the Principal Investigator at the address on the first page. Even if you withdraw your permission, the Principal Investigator for the research study may still use your </w:t>
      </w:r>
      <w:r w:rsidRPr="00FD3504">
        <w:rPr>
          <w:rFonts w:cstheme="minorHAnsi"/>
        </w:rPr>
        <w:lastRenderedPageBreak/>
        <w:t>protected information that was already collected if that information is necessary to complete the study. Your health information may still be used or shared after you withdraw your authorization if you should have an adverse event (a bad effect) from being in the study. If you withdraw your permission to use your protected health information for research that means you will also be withdrawn from the research study, but standard medical care and any other benefits to which you are entitled will not be affected. You can also tell us you want to withdraw from the research study at any time without canceling the Authorization to use your data.</w:t>
      </w:r>
    </w:p>
    <w:p w:rsidR="00972219" w:rsidRPr="00FD3504" w:rsidRDefault="00972219" w:rsidP="00EC47B4">
      <w:pPr>
        <w:tabs>
          <w:tab w:val="left" w:pos="0"/>
        </w:tabs>
        <w:suppressAutoHyphens/>
        <w:spacing w:after="0" w:line="240" w:lineRule="auto"/>
        <w:jc w:val="both"/>
        <w:rPr>
          <w:rFonts w:cstheme="minorHAnsi"/>
          <w:color w:val="D41DCD"/>
        </w:rPr>
      </w:pPr>
    </w:p>
    <w:p w:rsidR="00972219" w:rsidRPr="00FD3504" w:rsidRDefault="00972219" w:rsidP="00EC47B4">
      <w:pPr>
        <w:tabs>
          <w:tab w:val="left" w:pos="0"/>
        </w:tabs>
        <w:suppressAutoHyphens/>
        <w:spacing w:after="0" w:line="240" w:lineRule="auto"/>
        <w:jc w:val="both"/>
        <w:rPr>
          <w:rFonts w:cstheme="minorHAnsi"/>
        </w:rPr>
      </w:pPr>
      <w:r w:rsidRPr="00FD3504">
        <w:rPr>
          <w:rFonts w:cstheme="minorHAnsi"/>
          <w:color w:val="D41DCD"/>
        </w:rPr>
        <w:t xml:space="preserve">If subjects are not patients of the Mount Sinai Health System site engaging in this research, and the information being gathered remains solely in the research record, the need to give out a </w:t>
      </w:r>
      <w:r w:rsidRPr="00FD3504">
        <w:rPr>
          <w:rFonts w:cstheme="minorHAnsi"/>
          <w:color w:val="D41DCD"/>
          <w:u w:val="single"/>
        </w:rPr>
        <w:t>Notice of Privacy Practices</w:t>
      </w:r>
      <w:r w:rsidRPr="00FD3504">
        <w:rPr>
          <w:rFonts w:cstheme="minorHAnsi"/>
          <w:color w:val="D41DCD"/>
        </w:rPr>
        <w:t xml:space="preserve"> is eliminated and the following sentence can be removed (when in doubt leave the following sentence in, and give out the </w:t>
      </w:r>
      <w:r w:rsidRPr="00FD3504">
        <w:rPr>
          <w:rFonts w:cstheme="minorHAnsi"/>
          <w:color w:val="D41DCD"/>
          <w:u w:val="single"/>
        </w:rPr>
        <w:t>Notice of Privacy Practices</w:t>
      </w:r>
      <w:r w:rsidRPr="00FD3504">
        <w:rPr>
          <w:rFonts w:cstheme="minorHAnsi"/>
          <w:color w:val="D41DCD"/>
        </w:rPr>
        <w:t xml:space="preserve"> to those who have not received it during the course of clinical care):</w:t>
      </w:r>
      <w:r w:rsidRPr="00FD3504">
        <w:rPr>
          <w:rFonts w:cstheme="minorHAnsi"/>
          <w:color w:val="FF0000"/>
        </w:rPr>
        <w:t xml:space="preserve"> </w:t>
      </w:r>
      <w:r w:rsidRPr="00FD3504">
        <w:rPr>
          <w:rFonts w:cstheme="minorHAnsi"/>
        </w:rPr>
        <w:t>If you have not already received it, you will also be given The Hospital’s Notice of Privacy Practices that contains more information about how The Hospital uses and discloses your protected health information.</w:t>
      </w:r>
    </w:p>
    <w:p w:rsidR="00972219" w:rsidRPr="00FD3504" w:rsidRDefault="00972219" w:rsidP="00EC47B4">
      <w:pPr>
        <w:spacing w:after="0" w:line="240" w:lineRule="auto"/>
        <w:jc w:val="both"/>
        <w:rPr>
          <w:rFonts w:cstheme="minorHAnsi"/>
        </w:rPr>
      </w:pPr>
    </w:p>
    <w:p w:rsidR="00972219" w:rsidRPr="00FD3504" w:rsidRDefault="00972219" w:rsidP="00EC47B4">
      <w:pPr>
        <w:spacing w:after="0" w:line="240" w:lineRule="auto"/>
        <w:jc w:val="both"/>
        <w:rPr>
          <w:rFonts w:cstheme="minorHAnsi"/>
        </w:rPr>
      </w:pPr>
      <w:r w:rsidRPr="00FD3504">
        <w:rPr>
          <w:rFonts w:cstheme="minorHAnsi"/>
        </w:rPr>
        <w:t>It is important for you to understand that once information is disclosed to others outside Mount Sinai,</w:t>
      </w:r>
      <w:r w:rsidRPr="00FD3504">
        <w:rPr>
          <w:rFonts w:cstheme="minorHAnsi"/>
          <w:color w:val="0000FF"/>
        </w:rPr>
        <w:t xml:space="preserve"> </w:t>
      </w:r>
      <w:r w:rsidRPr="00FD3504">
        <w:rPr>
          <w:rFonts w:cstheme="minorHAnsi"/>
        </w:rPr>
        <w:t>the information may be re-disclosed and will no longer be covered by the federal privacy protection regulations. However, even if your information will no longer be protected by federal regulations, where possible, Mount Sinai has entered into agreements with those who will receive your information to continue to protect your confidentiality.</w:t>
      </w:r>
    </w:p>
    <w:p w:rsidR="00972219" w:rsidRPr="00FD3504" w:rsidRDefault="00972219" w:rsidP="00EC47B4">
      <w:pPr>
        <w:pStyle w:val="BodyText"/>
        <w:spacing w:before="0" w:after="0"/>
        <w:jc w:val="both"/>
        <w:rPr>
          <w:rFonts w:asciiTheme="minorHAnsi" w:hAnsiTheme="minorHAnsi" w:cstheme="minorHAnsi"/>
          <w:i w:val="0"/>
          <w:color w:val="000000"/>
          <w:sz w:val="22"/>
          <w:szCs w:val="22"/>
        </w:rPr>
      </w:pPr>
    </w:p>
    <w:p w:rsidR="00972219" w:rsidRPr="00FD3504" w:rsidRDefault="00972219" w:rsidP="00EC47B4">
      <w:pPr>
        <w:pStyle w:val="BodyText"/>
        <w:spacing w:before="0" w:after="0"/>
        <w:jc w:val="both"/>
        <w:rPr>
          <w:rFonts w:asciiTheme="minorHAnsi" w:hAnsiTheme="minorHAnsi" w:cstheme="minorHAnsi"/>
          <w:i w:val="0"/>
          <w:color w:val="000000"/>
          <w:sz w:val="22"/>
          <w:szCs w:val="22"/>
        </w:rPr>
      </w:pPr>
      <w:r w:rsidRPr="00FD3504">
        <w:rPr>
          <w:rFonts w:asciiTheme="minorHAnsi" w:hAnsiTheme="minorHAnsi" w:cstheme="minorHAnsi"/>
          <w:i w:val="0"/>
          <w:color w:val="000000"/>
          <w:sz w:val="22"/>
          <w:szCs w:val="22"/>
        </w:rPr>
        <w:t xml:space="preserve">If as part of this research project your medical records are being reviewed, or a medical history is being taken, it is possible that HIV-related information may be revealed to the researchers.  If that is the case, the following information concerns you.  If this research does not involve any review of medical records or questions about your medical history or conditions, then the following section may be ignored.  </w:t>
      </w:r>
    </w:p>
    <w:p w:rsidR="00972219" w:rsidRPr="00FD3504" w:rsidRDefault="00972219" w:rsidP="00EC47B4">
      <w:pPr>
        <w:pStyle w:val="BodyText"/>
        <w:spacing w:before="0" w:after="0"/>
        <w:jc w:val="both"/>
        <w:rPr>
          <w:rFonts w:asciiTheme="minorHAnsi" w:hAnsiTheme="minorHAnsi" w:cstheme="minorHAnsi"/>
          <w:i w:val="0"/>
          <w:color w:val="000000"/>
          <w:sz w:val="22"/>
          <w:szCs w:val="22"/>
        </w:rPr>
      </w:pPr>
      <w:r w:rsidRPr="00FD3504">
        <w:rPr>
          <w:rFonts w:asciiTheme="minorHAnsi" w:hAnsiTheme="minorHAnsi" w:cstheme="minorHAnsi"/>
          <w:i w:val="0"/>
          <w:color w:val="000000"/>
          <w:sz w:val="22"/>
          <w:szCs w:val="22"/>
        </w:rPr>
        <w:t>_________________________________________________________________________________</w:t>
      </w:r>
    </w:p>
    <w:p w:rsidR="00972219" w:rsidRPr="00FD3504" w:rsidRDefault="00972219" w:rsidP="00EC47B4">
      <w:pPr>
        <w:spacing w:after="0" w:line="240" w:lineRule="auto"/>
        <w:jc w:val="center"/>
        <w:rPr>
          <w:rFonts w:cstheme="minorHAnsi"/>
          <w:b/>
          <w:u w:val="single"/>
        </w:rPr>
      </w:pPr>
      <w:r w:rsidRPr="00FD3504">
        <w:rPr>
          <w:rFonts w:cstheme="minorHAnsi"/>
          <w:b/>
          <w:u w:val="single"/>
        </w:rPr>
        <w:t>Notice Concerning HIV-Related Information</w:t>
      </w:r>
    </w:p>
    <w:p w:rsidR="00972219" w:rsidRPr="00FD3504" w:rsidRDefault="00972219" w:rsidP="00EC47B4">
      <w:pPr>
        <w:pStyle w:val="BodyText"/>
        <w:spacing w:before="0" w:after="0"/>
        <w:jc w:val="both"/>
        <w:rPr>
          <w:rFonts w:asciiTheme="minorHAnsi" w:hAnsiTheme="minorHAnsi" w:cstheme="minorHAnsi"/>
          <w:i w:val="0"/>
          <w:sz w:val="22"/>
          <w:szCs w:val="22"/>
        </w:rPr>
      </w:pPr>
      <w:r w:rsidRPr="00FD3504">
        <w:rPr>
          <w:rFonts w:asciiTheme="minorHAnsi" w:hAnsiTheme="minorHAnsi" w:cstheme="minorHAnsi"/>
          <w:i w:val="0"/>
          <w:sz w:val="22"/>
          <w:szCs w:val="22"/>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rsidR="00972219" w:rsidRPr="00FD3504" w:rsidRDefault="00972219" w:rsidP="00EC47B4">
      <w:pPr>
        <w:pStyle w:val="BodyText"/>
        <w:spacing w:before="0" w:after="0"/>
        <w:jc w:val="both"/>
        <w:rPr>
          <w:rFonts w:asciiTheme="minorHAnsi" w:hAnsiTheme="minorHAnsi" w:cstheme="minorHAnsi"/>
          <w:i w:val="0"/>
          <w:color w:val="000000"/>
          <w:sz w:val="22"/>
          <w:szCs w:val="22"/>
        </w:rPr>
      </w:pPr>
      <w:r w:rsidRPr="00FD3504">
        <w:rPr>
          <w:rFonts w:asciiTheme="minorHAnsi" w:hAnsiTheme="minorHAnsi" w:cstheme="minorHAnsi"/>
          <w:i w:val="0"/>
          <w:sz w:val="22"/>
          <w:szCs w:val="22"/>
        </w:rPr>
        <w:t>_____________________________________________________________________________________</w:t>
      </w:r>
    </w:p>
    <w:p w:rsidR="00972219" w:rsidRPr="00FD3504" w:rsidRDefault="00972219" w:rsidP="00EC47B4">
      <w:pPr>
        <w:pStyle w:val="NormalWeb"/>
        <w:spacing w:before="0" w:beforeAutospacing="0" w:after="0" w:afterAutospacing="0"/>
        <w:jc w:val="both"/>
        <w:rPr>
          <w:rFonts w:asciiTheme="minorHAnsi" w:hAnsiTheme="minorHAnsi" w:cstheme="minorHAnsi"/>
          <w:color w:val="548DD4"/>
          <w:sz w:val="22"/>
          <w:szCs w:val="22"/>
        </w:rPr>
      </w:pPr>
    </w:p>
    <w:p w:rsidR="00972219" w:rsidRPr="00FD3504" w:rsidRDefault="00972219" w:rsidP="00EC47B4">
      <w:pPr>
        <w:spacing w:after="0" w:line="240" w:lineRule="auto"/>
        <w:rPr>
          <w:rFonts w:cstheme="minorHAnsi"/>
          <w:color w:val="D41DCD"/>
        </w:rPr>
      </w:pPr>
      <w:r w:rsidRPr="00FD3504">
        <w:rPr>
          <w:rFonts w:cstheme="minorHAnsi"/>
          <w:color w:val="D41DCD"/>
        </w:rPr>
        <w:t xml:space="preserve">If your study does not have a Certificate of Confidentiality, delete this section. If you have a COC, Leave the following paragraph exactly as it is. </w:t>
      </w:r>
      <w:r w:rsidRPr="00FD3504">
        <w:rPr>
          <w:rFonts w:cstheme="minorHAnsi"/>
          <w:bCs/>
          <w:iCs/>
          <w:color w:val="D41DCD"/>
        </w:rPr>
        <w:t xml:space="preserve">Please note that effective 10/1/17, all NIH-funded studies active as of 12/31/16 were granted a </w:t>
      </w:r>
      <w:proofErr w:type="spellStart"/>
      <w:r w:rsidRPr="00FD3504">
        <w:rPr>
          <w:rFonts w:cstheme="minorHAnsi"/>
          <w:bCs/>
          <w:iCs/>
          <w:color w:val="D41DCD"/>
        </w:rPr>
        <w:t>CoC</w:t>
      </w:r>
      <w:proofErr w:type="spellEnd"/>
      <w:r w:rsidRPr="00FD3504">
        <w:rPr>
          <w:rFonts w:cstheme="minorHAnsi"/>
          <w:bCs/>
          <w:iCs/>
          <w:color w:val="D41DCD"/>
        </w:rPr>
        <w:t xml:space="preserve"> and consent forms should be updated accordingly. Sometimes NIH request that this language be modified, if this occurs please contact the PPHS promptly.</w:t>
      </w:r>
    </w:p>
    <w:p w:rsidR="00972219" w:rsidRPr="00FD3504" w:rsidRDefault="00972219" w:rsidP="00EC47B4">
      <w:pPr>
        <w:spacing w:after="0" w:line="240" w:lineRule="auto"/>
        <w:rPr>
          <w:rFonts w:cstheme="minorHAnsi"/>
          <w:color w:val="D41DCD"/>
        </w:rPr>
      </w:pPr>
    </w:p>
    <w:p w:rsidR="00972219" w:rsidRPr="00FD3504" w:rsidRDefault="00972219" w:rsidP="00EC47B4">
      <w:pPr>
        <w:spacing w:after="0" w:line="240" w:lineRule="auto"/>
        <w:rPr>
          <w:rFonts w:cstheme="minorHAnsi"/>
        </w:rPr>
      </w:pPr>
      <w:r w:rsidRPr="00FD3504">
        <w:rPr>
          <w:rFonts w:cstheme="minorHAnsi"/>
          <w:u w:val="single"/>
        </w:rPr>
        <w:t>Certificate of Confidentiality</w:t>
      </w:r>
      <w:r w:rsidRPr="00FD3504">
        <w:rPr>
          <w:rFonts w:cstheme="minorHAnsi"/>
        </w:rPr>
        <w:t xml:space="preserve">: </w:t>
      </w:r>
    </w:p>
    <w:p w:rsidR="00972219" w:rsidRPr="00FD3504" w:rsidRDefault="00972219" w:rsidP="00EC47B4">
      <w:pPr>
        <w:spacing w:after="0" w:line="240" w:lineRule="auto"/>
        <w:rPr>
          <w:rFonts w:cstheme="minorHAnsi"/>
        </w:rPr>
      </w:pPr>
      <w:r w:rsidRPr="00FD3504">
        <w:rPr>
          <w:rFonts w:cstheme="minorHAnsi"/>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FDA or OHRP as identified above.</w:t>
      </w:r>
    </w:p>
    <w:p w:rsidR="00972219" w:rsidRPr="00FD3504" w:rsidRDefault="00972219" w:rsidP="00EC47B4">
      <w:pPr>
        <w:spacing w:after="0" w:line="240" w:lineRule="auto"/>
        <w:rPr>
          <w:rFonts w:cstheme="minorHAnsi"/>
        </w:rPr>
      </w:pPr>
      <w:r w:rsidRPr="00FD3504">
        <w:rPr>
          <w:rFonts w:cstheme="minorHAnsi"/>
        </w:rPr>
        <w:lastRenderedPageBreak/>
        <w:t>The research staff will not share any of your research information or biospecimens with anyone who is not a member of the research team, including any family members or friends, other than to those identified above. However, you should know that if we learn that you or someone else is threatened with serious harm, such as a child or an elderly person being abused, the investigators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rsidR="000D0D57" w:rsidRDefault="000D0D57" w:rsidP="00EC47B4">
      <w:pPr>
        <w:pStyle w:val="BodyText"/>
        <w:spacing w:before="0" w:after="0"/>
        <w:rPr>
          <w:rFonts w:asciiTheme="minorHAnsi" w:eastAsiaTheme="minorHAnsi" w:hAnsiTheme="minorHAnsi" w:cstheme="minorHAnsi"/>
          <w:i w:val="0"/>
          <w:color w:val="17AFD4"/>
          <w:sz w:val="22"/>
          <w:szCs w:val="22"/>
        </w:rPr>
      </w:pPr>
    </w:p>
    <w:p w:rsidR="00EC47B4" w:rsidRPr="00FD3504" w:rsidRDefault="00FD3504" w:rsidP="00EC47B4">
      <w:pPr>
        <w:pStyle w:val="BodyText"/>
        <w:spacing w:before="0" w:after="0"/>
        <w:rPr>
          <w:rFonts w:asciiTheme="minorHAnsi" w:eastAsiaTheme="minorHAnsi" w:hAnsiTheme="minorHAnsi" w:cstheme="minorHAnsi"/>
          <w:b/>
          <w:i w:val="0"/>
          <w:color w:val="E738DA"/>
          <w:sz w:val="22"/>
          <w:szCs w:val="22"/>
        </w:rPr>
      </w:pPr>
      <w:r w:rsidRPr="00FD3504">
        <w:rPr>
          <w:rFonts w:asciiTheme="minorHAnsi" w:eastAsiaTheme="minorHAnsi" w:hAnsiTheme="minorHAnsi" w:cstheme="minorHAnsi"/>
          <w:i w:val="0"/>
          <w:color w:val="17AFD4"/>
          <w:sz w:val="22"/>
          <w:szCs w:val="22"/>
        </w:rPr>
        <w:t>____________________________________________</w:t>
      </w:r>
    </w:p>
    <w:p w:rsidR="005110A1" w:rsidRPr="000D0D57" w:rsidRDefault="005110A1" w:rsidP="000D0D57">
      <w:pPr>
        <w:pStyle w:val="Heading2"/>
        <w:rPr>
          <w:rFonts w:asciiTheme="minorHAnsi" w:hAnsiTheme="minorHAnsi" w:cstheme="minorHAnsi"/>
          <w:color w:val="17AFD4"/>
          <w:sz w:val="22"/>
          <w:szCs w:val="22"/>
        </w:rPr>
      </w:pPr>
      <w:bookmarkStart w:id="19" w:name="_Toc1126821"/>
      <w:r w:rsidRPr="000D0D57">
        <w:rPr>
          <w:rFonts w:asciiTheme="minorHAnsi" w:hAnsiTheme="minorHAnsi" w:cstheme="minorHAnsi"/>
          <w:color w:val="17AFD4"/>
          <w:sz w:val="22"/>
          <w:szCs w:val="22"/>
        </w:rPr>
        <w:t>IF THE STUDY REQUIRES HIV TESTING</w:t>
      </w:r>
      <w:bookmarkEnd w:id="19"/>
    </w:p>
    <w:p w:rsidR="005110A1" w:rsidRPr="00FD3504" w:rsidRDefault="005110A1" w:rsidP="00EC47B4">
      <w:pPr>
        <w:autoSpaceDE w:val="0"/>
        <w:autoSpaceDN w:val="0"/>
        <w:spacing w:after="0" w:line="240" w:lineRule="auto"/>
        <w:jc w:val="both"/>
        <w:rPr>
          <w:rFonts w:cstheme="minorHAnsi"/>
          <w:color w:val="D41DCD"/>
        </w:rPr>
      </w:pPr>
      <w:r w:rsidRPr="00FD3504">
        <w:rPr>
          <w:rFonts w:cstheme="minorHAnsi"/>
          <w:color w:val="D41DCD"/>
        </w:rPr>
        <w:t xml:space="preserve">If your study involves conducting HIV testing for research purposes, the following language (or equivalent) must be used: </w:t>
      </w:r>
    </w:p>
    <w:p w:rsidR="005110A1" w:rsidRPr="00FD3504" w:rsidRDefault="005110A1" w:rsidP="00EC47B4">
      <w:pPr>
        <w:autoSpaceDE w:val="0"/>
        <w:autoSpaceDN w:val="0"/>
        <w:spacing w:after="0" w:line="240" w:lineRule="auto"/>
        <w:jc w:val="both"/>
        <w:rPr>
          <w:rFonts w:cstheme="minorHAnsi"/>
          <w:color w:val="D41DCD"/>
        </w:rPr>
      </w:pPr>
      <w:r w:rsidRPr="00FD3504">
        <w:rPr>
          <w:rFonts w:cstheme="minorHAnsi"/>
        </w:rPr>
        <w:t>To take part in this research project we will have to test your blood for evidence of HIV infection. HIV is the virus that causes AIDS. It can be transmitted through unprotected sex (vaginal, anal, or oral sex) with someone who has HIV, and through contact with blood, as in sharing needles (piercing, tattooing, drug equipment including needles used to inject drugs). HIV-infected pregnant women can transmit to their infants during pregnancy or delivery or while breast feeding. There are treatments for HIV/AIDS that can help an individual stay healthy. Individuals with HIV/AIDS can adopt safe practices to protect uninfected and infected people in their lives from becoming infected or being infected themselves with different strains of HIV.</w:t>
      </w:r>
    </w:p>
    <w:p w:rsidR="005110A1" w:rsidRPr="00FD3504" w:rsidRDefault="005110A1" w:rsidP="00EC47B4">
      <w:pPr>
        <w:spacing w:after="0" w:line="240" w:lineRule="auto"/>
        <w:rPr>
          <w:rFonts w:cstheme="minorHAnsi"/>
        </w:rPr>
      </w:pPr>
    </w:p>
    <w:p w:rsidR="005110A1" w:rsidRPr="00FD3504" w:rsidRDefault="005110A1" w:rsidP="00EC47B4">
      <w:pPr>
        <w:spacing w:after="0" w:line="240" w:lineRule="auto"/>
        <w:rPr>
          <w:rFonts w:cstheme="minorHAnsi"/>
        </w:rPr>
      </w:pPr>
      <w:r w:rsidRPr="00FD3504">
        <w:rPr>
          <w:rFonts w:cstheme="minorHAnsi"/>
        </w:rPr>
        <w:t>By law, positive test results are reported to the NYS Department of Health for epidemiological (the study of the factors determining or influencing the presence or absence of disease) and Partner Notification purposes. If you wish to be tested anonymously you will be referred to a public testing center, but you will not be able to be in this study.  Please know that New York State law protects the confidentiality of HIV test results and other related information.  The law prohibits discrimination based on an individual’s HIV status and services are available to help with such consequences. You are free to refuse this test, but if you refuse you will not be allowed to join or remain in this research project.</w:t>
      </w:r>
    </w:p>
    <w:p w:rsidR="000D0D57" w:rsidRDefault="000D0D57" w:rsidP="00EC47B4">
      <w:pPr>
        <w:pStyle w:val="BodyText"/>
        <w:spacing w:before="0" w:after="0"/>
        <w:rPr>
          <w:rFonts w:asciiTheme="minorHAnsi" w:eastAsiaTheme="minorHAnsi" w:hAnsiTheme="minorHAnsi" w:cstheme="minorHAnsi"/>
          <w:i w:val="0"/>
          <w:color w:val="17AFD4"/>
          <w:sz w:val="22"/>
          <w:szCs w:val="22"/>
        </w:rPr>
      </w:pPr>
    </w:p>
    <w:p w:rsidR="005110A1" w:rsidRPr="00FD3504" w:rsidRDefault="00FD3504" w:rsidP="00EC47B4">
      <w:pPr>
        <w:pStyle w:val="BodyText"/>
        <w:spacing w:before="0" w:after="0"/>
        <w:rPr>
          <w:rFonts w:asciiTheme="minorHAnsi" w:eastAsiaTheme="minorHAnsi" w:hAnsiTheme="minorHAnsi" w:cstheme="minorHAnsi"/>
          <w:b/>
          <w:i w:val="0"/>
          <w:color w:val="0070C0"/>
          <w:sz w:val="22"/>
          <w:szCs w:val="22"/>
        </w:rPr>
      </w:pPr>
      <w:r w:rsidRPr="00FD3504">
        <w:rPr>
          <w:rFonts w:asciiTheme="minorHAnsi" w:eastAsiaTheme="minorHAnsi" w:hAnsiTheme="minorHAnsi" w:cstheme="minorHAnsi"/>
          <w:i w:val="0"/>
          <w:color w:val="17AFD4"/>
          <w:sz w:val="22"/>
          <w:szCs w:val="22"/>
        </w:rPr>
        <w:t>____________________________________________</w:t>
      </w:r>
    </w:p>
    <w:p w:rsidR="006004EC" w:rsidRPr="000D0D57" w:rsidRDefault="006004EC" w:rsidP="000D0D57">
      <w:pPr>
        <w:pStyle w:val="Heading2"/>
        <w:rPr>
          <w:rFonts w:asciiTheme="minorHAnsi" w:hAnsiTheme="minorHAnsi" w:cstheme="minorHAnsi"/>
          <w:color w:val="17AFD4"/>
          <w:sz w:val="22"/>
          <w:szCs w:val="22"/>
        </w:rPr>
      </w:pPr>
      <w:bookmarkStart w:id="20" w:name="_Toc1126822"/>
      <w:r w:rsidRPr="000D0D57">
        <w:rPr>
          <w:rFonts w:asciiTheme="minorHAnsi" w:hAnsiTheme="minorHAnsi" w:cstheme="minorHAnsi"/>
          <w:color w:val="17AFD4"/>
          <w:sz w:val="22"/>
          <w:szCs w:val="22"/>
        </w:rPr>
        <w:t>GENETIC TESTING (</w:t>
      </w:r>
      <w:hyperlink r:id="rId12" w:history="1">
        <w:r w:rsidRPr="00BF6F3F">
          <w:rPr>
            <w:rFonts w:asciiTheme="minorHAnsi" w:hAnsiTheme="minorHAnsi"/>
            <w:color w:val="1559F3"/>
            <w:sz w:val="22"/>
            <w:szCs w:val="22"/>
            <w:u w:val="single"/>
          </w:rPr>
          <w:t>see guidance</w:t>
        </w:r>
      </w:hyperlink>
      <w:r w:rsidRPr="000D0D57">
        <w:rPr>
          <w:rFonts w:asciiTheme="minorHAnsi" w:hAnsiTheme="minorHAnsi" w:cstheme="minorHAnsi"/>
          <w:color w:val="17AFD4"/>
          <w:sz w:val="22"/>
          <w:szCs w:val="22"/>
        </w:rPr>
        <w:t>)</w:t>
      </w:r>
      <w:bookmarkEnd w:id="20"/>
    </w:p>
    <w:p w:rsidR="001F2396" w:rsidRPr="00FD3504" w:rsidRDefault="00CE5A37" w:rsidP="00EC47B4">
      <w:pPr>
        <w:pStyle w:val="BodyText"/>
        <w:spacing w:before="0" w:after="0"/>
        <w:rPr>
          <w:rFonts w:asciiTheme="minorHAnsi" w:eastAsiaTheme="minorHAnsi" w:hAnsiTheme="minorHAnsi" w:cstheme="minorHAnsi"/>
          <w:b/>
          <w:i w:val="0"/>
          <w:color w:val="E738DA"/>
          <w:sz w:val="22"/>
          <w:szCs w:val="22"/>
        </w:rPr>
      </w:pPr>
      <w:r w:rsidRPr="00FD3504">
        <w:rPr>
          <w:rFonts w:asciiTheme="minorHAnsi" w:eastAsiaTheme="minorHAnsi" w:hAnsiTheme="minorHAnsi" w:cstheme="minorHAnsi"/>
          <w:b/>
          <w:i w:val="0"/>
          <w:color w:val="E738DA"/>
          <w:sz w:val="22"/>
          <w:szCs w:val="22"/>
        </w:rPr>
        <w:t>IF THE STUDY REQUIRES GENETIC TESTING – consult with the PPHS regarding any additional wording required under NYS law, such as:</w:t>
      </w:r>
    </w:p>
    <w:p w:rsidR="001F2396" w:rsidRPr="00FD3504" w:rsidRDefault="001F2396" w:rsidP="00EC47B4">
      <w:pPr>
        <w:pStyle w:val="BodyText"/>
        <w:numPr>
          <w:ilvl w:val="0"/>
          <w:numId w:val="4"/>
        </w:numPr>
        <w:spacing w:before="0" w:after="0"/>
        <w:ind w:left="360"/>
        <w:jc w:val="both"/>
        <w:rPr>
          <w:rFonts w:asciiTheme="minorHAnsi" w:eastAsiaTheme="minorHAnsi" w:hAnsiTheme="minorHAnsi" w:cstheme="minorHAnsi"/>
          <w:i w:val="0"/>
          <w:color w:val="E738DA"/>
          <w:sz w:val="22"/>
          <w:szCs w:val="22"/>
        </w:rPr>
      </w:pPr>
      <w:r w:rsidRPr="00FD3504">
        <w:rPr>
          <w:rFonts w:asciiTheme="minorHAnsi" w:eastAsiaTheme="minorHAnsi" w:hAnsiTheme="minorHAnsi" w:cstheme="minorHAnsi"/>
          <w:i w:val="0"/>
          <w:color w:val="E738DA"/>
          <w:sz w:val="22"/>
          <w:szCs w:val="22"/>
        </w:rPr>
        <w:t>A statement that any further disclosure of genetic test results or information derived from genetic tests to persons or organizations not named on the informed consent shall require the further informed consent of the subject.</w:t>
      </w:r>
    </w:p>
    <w:p w:rsidR="00972219" w:rsidRPr="00FD3504" w:rsidRDefault="001F2396" w:rsidP="00EC47B4">
      <w:pPr>
        <w:pStyle w:val="BodyText"/>
        <w:numPr>
          <w:ilvl w:val="0"/>
          <w:numId w:val="4"/>
        </w:numPr>
        <w:spacing w:before="0" w:after="0"/>
        <w:ind w:left="360"/>
        <w:jc w:val="both"/>
        <w:rPr>
          <w:rFonts w:asciiTheme="minorHAnsi" w:eastAsiaTheme="minorHAnsi" w:hAnsiTheme="minorHAnsi" w:cstheme="minorHAnsi"/>
          <w:i w:val="0"/>
          <w:color w:val="E738DA"/>
          <w:sz w:val="22"/>
          <w:szCs w:val="22"/>
        </w:rPr>
      </w:pPr>
      <w:r w:rsidRPr="00FD3504">
        <w:rPr>
          <w:rFonts w:asciiTheme="minorHAnsi" w:eastAsiaTheme="minorHAnsi" w:hAnsiTheme="minorHAnsi" w:cstheme="minorHAnsi"/>
          <w:i w:val="0"/>
          <w:color w:val="E738DA"/>
          <w:sz w:val="22"/>
          <w:szCs w:val="22"/>
        </w:rPr>
        <w:t>A statement that family members of an individual who provided a stored tissue sample will not be contacted for clinical, research, or other purposes without consent of the subject</w:t>
      </w:r>
    </w:p>
    <w:p w:rsidR="000D0D57" w:rsidRDefault="000D0D57" w:rsidP="00EC47B4">
      <w:pPr>
        <w:pStyle w:val="BodyText"/>
        <w:spacing w:before="0" w:after="0"/>
        <w:jc w:val="both"/>
        <w:rPr>
          <w:rFonts w:asciiTheme="minorHAnsi" w:eastAsiaTheme="minorHAnsi" w:hAnsiTheme="minorHAnsi" w:cstheme="minorHAnsi"/>
          <w:i w:val="0"/>
          <w:color w:val="17AFD4"/>
          <w:sz w:val="22"/>
          <w:szCs w:val="22"/>
        </w:rPr>
      </w:pPr>
    </w:p>
    <w:p w:rsidR="00972219" w:rsidRPr="00FD3504" w:rsidRDefault="00FD3504" w:rsidP="00EC47B4">
      <w:pPr>
        <w:pStyle w:val="BodyText"/>
        <w:spacing w:before="0" w:after="0"/>
        <w:jc w:val="both"/>
        <w:rPr>
          <w:rFonts w:asciiTheme="minorHAnsi" w:eastAsiaTheme="minorHAnsi" w:hAnsiTheme="minorHAnsi" w:cstheme="minorHAnsi"/>
          <w:i w:val="0"/>
          <w:color w:val="E738DA"/>
          <w:sz w:val="22"/>
          <w:szCs w:val="22"/>
        </w:rPr>
      </w:pPr>
      <w:r w:rsidRPr="00FD3504">
        <w:rPr>
          <w:rFonts w:asciiTheme="minorHAnsi" w:eastAsiaTheme="minorHAnsi" w:hAnsiTheme="minorHAnsi" w:cstheme="minorHAnsi"/>
          <w:i w:val="0"/>
          <w:color w:val="17AFD4"/>
          <w:sz w:val="22"/>
          <w:szCs w:val="22"/>
        </w:rPr>
        <w:t>____________________________________________</w:t>
      </w:r>
    </w:p>
    <w:p w:rsidR="00972219" w:rsidRPr="000D0D57" w:rsidRDefault="00972219" w:rsidP="000D0D57">
      <w:pPr>
        <w:pStyle w:val="Heading2"/>
        <w:rPr>
          <w:rFonts w:asciiTheme="minorHAnsi" w:hAnsiTheme="minorHAnsi" w:cstheme="minorHAnsi"/>
          <w:color w:val="17AFD4"/>
          <w:sz w:val="22"/>
          <w:szCs w:val="22"/>
        </w:rPr>
      </w:pPr>
      <w:bookmarkStart w:id="21" w:name="_Toc1126823"/>
      <w:r w:rsidRPr="000D0D57">
        <w:rPr>
          <w:rFonts w:asciiTheme="minorHAnsi" w:hAnsiTheme="minorHAnsi" w:cstheme="minorHAnsi"/>
          <w:color w:val="17AFD4"/>
          <w:sz w:val="22"/>
          <w:szCs w:val="22"/>
        </w:rPr>
        <w:t>2018 COMMON RULE REQUIREMENTS:</w:t>
      </w:r>
      <w:bookmarkEnd w:id="21"/>
    </w:p>
    <w:p w:rsidR="00972219" w:rsidRPr="00FD3504" w:rsidRDefault="00972219" w:rsidP="00EC47B4">
      <w:pPr>
        <w:spacing w:after="0" w:line="240" w:lineRule="auto"/>
        <w:rPr>
          <w:rFonts w:cstheme="minorHAnsi"/>
          <w:iCs/>
          <w:color w:val="E738DA"/>
        </w:rPr>
      </w:pPr>
      <w:r w:rsidRPr="00FD3504">
        <w:rPr>
          <w:rFonts w:cstheme="minorHAnsi"/>
          <w:iCs/>
          <w:color w:val="E738DA"/>
        </w:rPr>
        <w:t>The Icahn School of Medicine at Mount Sinai is applying the 2018 Requirements of the New Common Rule to all research taking place a</w:t>
      </w:r>
      <w:r w:rsidR="00FD3504" w:rsidRPr="00FD3504">
        <w:rPr>
          <w:rFonts w:cstheme="minorHAnsi"/>
          <w:iCs/>
          <w:color w:val="E738DA"/>
        </w:rPr>
        <w:t>t</w:t>
      </w:r>
      <w:r w:rsidRPr="00FD3504">
        <w:rPr>
          <w:rFonts w:cstheme="minorHAnsi"/>
          <w:iCs/>
          <w:color w:val="E738DA"/>
        </w:rPr>
        <w:t xml:space="preserve"> ISMMS, regardless of funding source. For all projects where the main protocol is approved by an external IRB after January 21, 2019, please clarify with the external IRB which regulations they are using to approve the project and notify the PPHS as soon as possible if the OHRP </w:t>
      </w:r>
      <w:r w:rsidRPr="00FD3504">
        <w:rPr>
          <w:rFonts w:cstheme="minorHAnsi"/>
          <w:iCs/>
          <w:color w:val="E738DA"/>
        </w:rPr>
        <w:lastRenderedPageBreak/>
        <w:t>2018 requirements are not being used. For industry-sponsored research using a commercial IRB</w:t>
      </w:r>
      <w:r w:rsidR="00FD3504" w:rsidRPr="00FD3504">
        <w:rPr>
          <w:rFonts w:cstheme="minorHAnsi"/>
          <w:iCs/>
          <w:color w:val="E738DA"/>
        </w:rPr>
        <w:t xml:space="preserve"> that has not adopted the 2018 requirements</w:t>
      </w:r>
      <w:r w:rsidRPr="00FD3504">
        <w:rPr>
          <w:rFonts w:cstheme="minorHAnsi"/>
          <w:iCs/>
          <w:color w:val="E738DA"/>
        </w:rPr>
        <w:t>,</w:t>
      </w:r>
      <w:r w:rsidR="00FD3504" w:rsidRPr="00FD3504">
        <w:rPr>
          <w:rFonts w:cstheme="minorHAnsi"/>
          <w:iCs/>
          <w:color w:val="E738DA"/>
        </w:rPr>
        <w:t xml:space="preserve"> please</w:t>
      </w:r>
      <w:r w:rsidRPr="00FD3504">
        <w:rPr>
          <w:rFonts w:cstheme="minorHAnsi"/>
          <w:iCs/>
          <w:color w:val="E738DA"/>
        </w:rPr>
        <w:t xml:space="preserve"> ensure that the following elements of consent are also included in the consent document:</w:t>
      </w:r>
    </w:p>
    <w:p w:rsidR="00972219" w:rsidRPr="00FD3504" w:rsidRDefault="00972219" w:rsidP="00EC47B4">
      <w:pPr>
        <w:spacing w:after="0" w:line="240" w:lineRule="auto"/>
        <w:rPr>
          <w:rFonts w:cstheme="minorHAnsi"/>
          <w:iCs/>
        </w:rPr>
      </w:pPr>
    </w:p>
    <w:p w:rsidR="00972219" w:rsidRPr="00FD3504" w:rsidRDefault="00FD3504" w:rsidP="00EC47B4">
      <w:pPr>
        <w:spacing w:after="0" w:line="240" w:lineRule="auto"/>
        <w:rPr>
          <w:rFonts w:cstheme="minorHAnsi"/>
          <w:b/>
          <w:iCs/>
          <w:color w:val="E738DA"/>
          <w:u w:val="single"/>
        </w:rPr>
      </w:pPr>
      <w:r w:rsidRPr="00FD3504">
        <w:rPr>
          <w:rFonts w:cstheme="minorHAnsi"/>
          <w:b/>
          <w:iCs/>
          <w:color w:val="E738DA"/>
          <w:u w:val="single"/>
        </w:rPr>
        <w:t xml:space="preserve">To address </w:t>
      </w:r>
      <w:r w:rsidR="00972219" w:rsidRPr="00FD3504">
        <w:rPr>
          <w:rFonts w:cstheme="minorHAnsi"/>
          <w:b/>
          <w:iCs/>
          <w:color w:val="E738DA"/>
          <w:u w:val="single"/>
        </w:rPr>
        <w:t>45 CFR 46</w:t>
      </w:r>
      <w:r w:rsidR="00972219" w:rsidRPr="00FD3504">
        <w:rPr>
          <w:rFonts w:cstheme="minorHAnsi"/>
          <w:b/>
          <w:color w:val="E738DA"/>
          <w:u w:val="single"/>
        </w:rPr>
        <w:t>.116(5)(</w:t>
      </w:r>
      <w:proofErr w:type="spellStart"/>
      <w:r w:rsidR="00972219" w:rsidRPr="00FD3504">
        <w:rPr>
          <w:rFonts w:cstheme="minorHAnsi"/>
          <w:b/>
          <w:color w:val="E738DA"/>
          <w:u w:val="single"/>
        </w:rPr>
        <w:t>i</w:t>
      </w:r>
      <w:proofErr w:type="spellEnd"/>
      <w:r w:rsidR="00972219" w:rsidRPr="00FD3504">
        <w:rPr>
          <w:rFonts w:cstheme="minorHAnsi"/>
          <w:b/>
          <w:color w:val="E738DA"/>
          <w:u w:val="single"/>
        </w:rPr>
        <w:t>)(ii)</w:t>
      </w:r>
    </w:p>
    <w:p w:rsidR="00972219" w:rsidRPr="00FD3504" w:rsidRDefault="00972219" w:rsidP="00EC47B4">
      <w:pPr>
        <w:spacing w:after="0" w:line="240" w:lineRule="auto"/>
        <w:rPr>
          <w:rFonts w:cstheme="minorHAnsi"/>
          <w:b/>
          <w:color w:val="17AFD4"/>
        </w:rPr>
      </w:pPr>
      <w:r w:rsidRPr="00FD3504">
        <w:rPr>
          <w:rFonts w:cstheme="minorHAnsi"/>
          <w:b/>
          <w:color w:val="17AFD4"/>
        </w:rPr>
        <w:t>SUMMARY OF THIS RESEARCH STUDY:</w:t>
      </w:r>
    </w:p>
    <w:p w:rsidR="00972219" w:rsidRPr="00FD3504" w:rsidRDefault="00972219" w:rsidP="00EC47B4">
      <w:pPr>
        <w:autoSpaceDE w:val="0"/>
        <w:autoSpaceDN w:val="0"/>
        <w:spacing w:after="0" w:line="240" w:lineRule="auto"/>
        <w:rPr>
          <w:rFonts w:cstheme="minorHAnsi"/>
          <w:color w:val="D41DCD"/>
        </w:rPr>
      </w:pPr>
      <w:r w:rsidRPr="00FD3504">
        <w:rPr>
          <w:rFonts w:cstheme="minorHAnsi"/>
          <w:color w:val="D41DCD"/>
        </w:rPr>
        <w:t xml:space="preserve">The revised Common Rule requires that consent forms begin with a concise and focused presentation of the key information that is most likely to assist a prospective subject or legally authorized representative in understanding the reasons why one might or might not want to participate in the research. The intention of this section is to provide potential research participants with a better understanding of the project’s scope, including major risks and benefits, so they can make a more fully informed decision about whether to participate. While using bullet points is not prohibited this section is not intended as a list of isolated facts, but rather should be drafted to promote comprehension. This section has been likened to an “elevator pitch” or a “small talk” summary of your project that would educate, engage and not bore your dinner guests. </w:t>
      </w:r>
    </w:p>
    <w:p w:rsidR="00972219" w:rsidRPr="00FD3504" w:rsidRDefault="00972219" w:rsidP="00EC47B4">
      <w:pPr>
        <w:autoSpaceDE w:val="0"/>
        <w:autoSpaceDN w:val="0"/>
        <w:spacing w:after="0" w:line="240" w:lineRule="auto"/>
        <w:rPr>
          <w:rFonts w:cstheme="minorHAnsi"/>
          <w:color w:val="D41DCD"/>
        </w:rPr>
      </w:pPr>
    </w:p>
    <w:p w:rsidR="00972219" w:rsidRPr="00FD3504" w:rsidRDefault="00972219" w:rsidP="00EC47B4">
      <w:pPr>
        <w:spacing w:after="0" w:line="240" w:lineRule="auto"/>
        <w:rPr>
          <w:rFonts w:cstheme="minorHAnsi"/>
          <w:color w:val="D41DCD"/>
        </w:rPr>
      </w:pPr>
      <w:r w:rsidRPr="00FD3504">
        <w:rPr>
          <w:rFonts w:cstheme="minorHAnsi"/>
          <w:color w:val="D41DCD"/>
        </w:rPr>
        <w:t>This section should include a summary of the purpose of the study, duration of participation, major requirements of the study and any potential benefits. This section should also contain any significant risks of participating in the study. The information presented in this section may be discussed in greater detail later in the consent form; however, the information should not be duplicated later in the form. Ideally this summary should fit on one page.</w:t>
      </w:r>
    </w:p>
    <w:p w:rsidR="00972219" w:rsidRPr="00FD3504" w:rsidRDefault="00972219" w:rsidP="00EC47B4">
      <w:pPr>
        <w:pStyle w:val="ListParagraph"/>
        <w:numPr>
          <w:ilvl w:val="0"/>
          <w:numId w:val="12"/>
        </w:numPr>
        <w:spacing w:after="0" w:line="240" w:lineRule="auto"/>
        <w:rPr>
          <w:rFonts w:cstheme="minorHAnsi"/>
          <w:color w:val="D41DCD"/>
        </w:rPr>
      </w:pPr>
      <w:r w:rsidRPr="00FD3504">
        <w:rPr>
          <w:rFonts w:cstheme="minorHAnsi"/>
          <w:color w:val="D41DCD"/>
        </w:rPr>
        <w:t>Draft language for this section is as follows (instructions in pink):</w:t>
      </w:r>
    </w:p>
    <w:p w:rsidR="00972219" w:rsidRPr="00FD3504" w:rsidRDefault="00972219" w:rsidP="00EC47B4">
      <w:pPr>
        <w:spacing w:after="0" w:line="240" w:lineRule="auto"/>
        <w:jc w:val="both"/>
        <w:rPr>
          <w:rFonts w:cstheme="minorHAnsi"/>
        </w:rPr>
      </w:pPr>
    </w:p>
    <w:p w:rsidR="00972219" w:rsidRPr="00FD3504" w:rsidRDefault="00972219" w:rsidP="00EC47B4">
      <w:pPr>
        <w:spacing w:after="0" w:line="240" w:lineRule="auto"/>
        <w:jc w:val="both"/>
        <w:rPr>
          <w:rFonts w:cstheme="minorHAnsi"/>
        </w:rPr>
      </w:pPr>
      <w:r w:rsidRPr="00FD3504">
        <w:rPr>
          <w:rFonts w:cstheme="minorHAnsi"/>
        </w:rPr>
        <w:t xml:space="preserve">In medicine there are many unanswered questions. A research study is when scientists try to answer a question about something that we don’t know enough about.  Participation in a research study may or may not directly help you or others. Participation is entirely voluntary. It is completely up to you whether or not you take part. You can also change your mind at any time and it will not affect your ability to get medical care within the Mount Sinai Health System.  </w:t>
      </w:r>
    </w:p>
    <w:p w:rsidR="00972219" w:rsidRPr="00FD3504" w:rsidRDefault="00972219" w:rsidP="00EC47B4">
      <w:pPr>
        <w:spacing w:after="0" w:line="240" w:lineRule="auto"/>
        <w:jc w:val="both"/>
        <w:rPr>
          <w:rFonts w:cstheme="minorHAnsi"/>
        </w:rPr>
      </w:pPr>
    </w:p>
    <w:p w:rsidR="00972219" w:rsidRPr="00FD3504" w:rsidRDefault="00972219" w:rsidP="00EC47B4">
      <w:pPr>
        <w:spacing w:after="0" w:line="240" w:lineRule="auto"/>
        <w:jc w:val="both"/>
        <w:rPr>
          <w:rFonts w:cstheme="minorHAnsi"/>
          <w:color w:val="548DD4"/>
        </w:rPr>
      </w:pPr>
      <w:r w:rsidRPr="00FD3504">
        <w:rPr>
          <w:rFonts w:cstheme="minorHAnsi"/>
        </w:rPr>
        <w:t xml:space="preserve">The purpose of this research study is </w:t>
      </w:r>
      <w:r w:rsidRPr="00FD3504">
        <w:rPr>
          <w:rFonts w:cstheme="minorHAnsi"/>
          <w:color w:val="D41DCD"/>
        </w:rPr>
        <w:t>[brief statement of purpose in lay language, written at the 8</w:t>
      </w:r>
      <w:r w:rsidRPr="00FD3504">
        <w:rPr>
          <w:rFonts w:cstheme="minorHAnsi"/>
          <w:color w:val="D41DCD"/>
          <w:vertAlign w:val="superscript"/>
        </w:rPr>
        <w:t>th</w:t>
      </w:r>
      <w:r w:rsidRPr="00FD3504">
        <w:rPr>
          <w:rFonts w:cstheme="minorHAnsi"/>
          <w:color w:val="D41DCD"/>
        </w:rPr>
        <w:t xml:space="preserve"> grade level and avoiding scientific or medical jargon. Document software should be used to test reading level of the consent.  For example, explain to the subject the current therapies for the disease and why they are not satisfactory. For non-therapeutic studies, explain the scientific problem. Describe how this research will attempt to solve the problem.].</w:t>
      </w:r>
    </w:p>
    <w:p w:rsidR="00972219" w:rsidRPr="00FD3504" w:rsidRDefault="00972219" w:rsidP="00EC47B4">
      <w:pPr>
        <w:spacing w:after="0" w:line="240" w:lineRule="auto"/>
        <w:jc w:val="both"/>
        <w:rPr>
          <w:rFonts w:cstheme="minorHAnsi"/>
        </w:rPr>
      </w:pPr>
    </w:p>
    <w:p w:rsidR="00972219" w:rsidRPr="00FD3504" w:rsidRDefault="00972219" w:rsidP="00EC47B4">
      <w:pPr>
        <w:spacing w:after="0" w:line="240" w:lineRule="auto"/>
        <w:jc w:val="both"/>
        <w:rPr>
          <w:rFonts w:cstheme="minorHAnsi"/>
          <w:color w:val="D41DCD"/>
        </w:rPr>
      </w:pPr>
      <w:r w:rsidRPr="00FD3504">
        <w:rPr>
          <w:rFonts w:cstheme="minorHAnsi"/>
        </w:rPr>
        <w:t xml:space="preserve">If you choose to participate, you will be asked to </w:t>
      </w:r>
      <w:r w:rsidRPr="00FD3504">
        <w:rPr>
          <w:rFonts w:cstheme="minorHAnsi"/>
          <w:color w:val="D41DCD"/>
        </w:rPr>
        <w:t>[brief overview of the major requirements for participants in lay language, including:</w:t>
      </w:r>
    </w:p>
    <w:p w:rsidR="00972219" w:rsidRPr="00FD3504" w:rsidRDefault="00972219" w:rsidP="00EC47B4">
      <w:pPr>
        <w:pStyle w:val="ListParagraph"/>
        <w:numPr>
          <w:ilvl w:val="0"/>
          <w:numId w:val="13"/>
        </w:numPr>
        <w:spacing w:after="0" w:line="240" w:lineRule="auto"/>
        <w:jc w:val="both"/>
        <w:rPr>
          <w:rFonts w:cstheme="minorHAnsi"/>
          <w:color w:val="D41DCD"/>
        </w:rPr>
      </w:pPr>
      <w:r w:rsidRPr="00FD3504">
        <w:rPr>
          <w:rFonts w:cstheme="minorHAnsi"/>
          <w:color w:val="D41DCD"/>
        </w:rPr>
        <w:t>Number of visits and duration of participation</w:t>
      </w:r>
    </w:p>
    <w:p w:rsidR="00972219" w:rsidRPr="00FD3504" w:rsidRDefault="00972219" w:rsidP="00EC47B4">
      <w:pPr>
        <w:pStyle w:val="ListParagraph"/>
        <w:numPr>
          <w:ilvl w:val="0"/>
          <w:numId w:val="12"/>
        </w:numPr>
        <w:spacing w:after="0" w:line="240" w:lineRule="auto"/>
        <w:rPr>
          <w:rFonts w:cstheme="minorHAnsi"/>
          <w:color w:val="D41DCD"/>
        </w:rPr>
      </w:pPr>
      <w:r w:rsidRPr="00FD3504">
        <w:rPr>
          <w:rFonts w:cstheme="minorHAnsi"/>
          <w:color w:val="D41DCD"/>
        </w:rPr>
        <w:t xml:space="preserve">Types of procedures and, if relevant, how standard care will be affected </w:t>
      </w:r>
    </w:p>
    <w:p w:rsidR="00972219" w:rsidRPr="00FD3504" w:rsidRDefault="00972219" w:rsidP="00EC47B4">
      <w:pPr>
        <w:pStyle w:val="ListParagraph"/>
        <w:numPr>
          <w:ilvl w:val="0"/>
          <w:numId w:val="12"/>
        </w:numPr>
        <w:spacing w:after="0" w:line="240" w:lineRule="auto"/>
        <w:rPr>
          <w:rFonts w:cstheme="minorHAnsi"/>
          <w:color w:val="D41DCD"/>
        </w:rPr>
      </w:pPr>
      <w:r w:rsidRPr="00FD3504">
        <w:rPr>
          <w:rFonts w:cstheme="minorHAnsi"/>
          <w:color w:val="D41DCD"/>
        </w:rPr>
        <w:t>Whether there are costs associated with participation</w:t>
      </w:r>
    </w:p>
    <w:p w:rsidR="00972219" w:rsidRPr="00FD3504" w:rsidRDefault="00972219" w:rsidP="00EC47B4">
      <w:pPr>
        <w:pStyle w:val="ListParagraph"/>
        <w:numPr>
          <w:ilvl w:val="0"/>
          <w:numId w:val="12"/>
        </w:numPr>
        <w:spacing w:after="0" w:line="240" w:lineRule="auto"/>
        <w:rPr>
          <w:rFonts w:cstheme="minorHAnsi"/>
          <w:color w:val="D41DCD"/>
        </w:rPr>
      </w:pPr>
      <w:r w:rsidRPr="00FD3504">
        <w:rPr>
          <w:rFonts w:cstheme="minorHAnsi"/>
          <w:color w:val="D41DCD"/>
        </w:rPr>
        <w:t>Mandatory storage of samples</w:t>
      </w:r>
    </w:p>
    <w:p w:rsidR="00972219" w:rsidRPr="00FD3504" w:rsidRDefault="00972219" w:rsidP="00EC47B4">
      <w:pPr>
        <w:pStyle w:val="ListParagraph"/>
        <w:numPr>
          <w:ilvl w:val="0"/>
          <w:numId w:val="13"/>
        </w:numPr>
        <w:spacing w:after="0" w:line="240" w:lineRule="auto"/>
        <w:jc w:val="both"/>
        <w:rPr>
          <w:rFonts w:cstheme="minorHAnsi"/>
          <w:color w:val="D41DCD"/>
        </w:rPr>
      </w:pPr>
      <w:r w:rsidRPr="00FD3504">
        <w:rPr>
          <w:rFonts w:cstheme="minorHAnsi"/>
          <w:color w:val="D41DCD"/>
        </w:rPr>
        <w:t>Whether or not there is compensation (details/amounts not included).].</w:t>
      </w:r>
    </w:p>
    <w:p w:rsidR="00972219" w:rsidRPr="00FD3504" w:rsidRDefault="00972219" w:rsidP="00EC47B4">
      <w:pPr>
        <w:spacing w:after="0" w:line="240" w:lineRule="auto"/>
        <w:jc w:val="both"/>
        <w:rPr>
          <w:rFonts w:cstheme="minorHAnsi"/>
        </w:rPr>
      </w:pPr>
    </w:p>
    <w:p w:rsidR="00972219" w:rsidRPr="00FD3504" w:rsidRDefault="00972219" w:rsidP="00EC47B4">
      <w:pPr>
        <w:spacing w:after="0" w:line="240" w:lineRule="auto"/>
        <w:jc w:val="both"/>
        <w:rPr>
          <w:rFonts w:cstheme="minorHAnsi"/>
          <w:color w:val="548DD4"/>
        </w:rPr>
      </w:pPr>
      <w:r w:rsidRPr="00FD3504">
        <w:rPr>
          <w:rFonts w:cstheme="minorHAnsi"/>
        </w:rPr>
        <w:t xml:space="preserve">The main risks to you if you choose to participate are </w:t>
      </w:r>
      <w:r w:rsidRPr="00FD3504">
        <w:rPr>
          <w:rFonts w:cstheme="minorHAnsi"/>
          <w:color w:val="D41DCD"/>
        </w:rPr>
        <w:t xml:space="preserve">[brief summary of main/most likely and/or significant risks in lay language – a complete list of all reasonably foreseeable risks should be included in the body of the consent form]. </w:t>
      </w:r>
    </w:p>
    <w:p w:rsidR="00972219" w:rsidRPr="00FD3504" w:rsidRDefault="00972219" w:rsidP="00EC47B4">
      <w:pPr>
        <w:spacing w:after="0" w:line="240" w:lineRule="auto"/>
        <w:jc w:val="both"/>
        <w:rPr>
          <w:rFonts w:cstheme="minorHAnsi"/>
          <w:color w:val="D41DCD"/>
        </w:rPr>
      </w:pPr>
    </w:p>
    <w:p w:rsidR="00972219" w:rsidRPr="00FD3504" w:rsidRDefault="00972219" w:rsidP="00EC47B4">
      <w:pPr>
        <w:spacing w:after="0" w:line="240" w:lineRule="auto"/>
        <w:jc w:val="both"/>
        <w:rPr>
          <w:rFonts w:cstheme="minorHAnsi"/>
          <w:color w:val="D41DCD"/>
        </w:rPr>
      </w:pPr>
      <w:r w:rsidRPr="00FD3504">
        <w:rPr>
          <w:rFonts w:cstheme="minorHAnsi"/>
          <w:color w:val="D41DCD"/>
        </w:rPr>
        <w:lastRenderedPageBreak/>
        <w:t xml:space="preserve">If there is no potential for benefit: </w:t>
      </w:r>
      <w:r w:rsidRPr="00FD3504">
        <w:rPr>
          <w:rFonts w:cstheme="minorHAnsi"/>
        </w:rPr>
        <w:t>Participating in this research will not benefit you.</w:t>
      </w:r>
    </w:p>
    <w:p w:rsidR="00972219" w:rsidRPr="00FD3504" w:rsidRDefault="00972219" w:rsidP="00EC47B4">
      <w:pPr>
        <w:spacing w:after="0" w:line="240" w:lineRule="auto"/>
        <w:jc w:val="both"/>
        <w:rPr>
          <w:rFonts w:cstheme="minorHAnsi"/>
          <w:color w:val="D41DCD"/>
        </w:rPr>
      </w:pPr>
      <w:r w:rsidRPr="00FD3504">
        <w:rPr>
          <w:rFonts w:cstheme="minorHAnsi"/>
          <w:color w:val="D41DCD"/>
        </w:rPr>
        <w:t xml:space="preserve">If there is a potential for benefit: </w:t>
      </w:r>
      <w:r w:rsidRPr="00FD3504">
        <w:rPr>
          <w:rFonts w:cstheme="minorHAnsi"/>
        </w:rPr>
        <w:t>You may also benefit from participation in this research if</w:t>
      </w:r>
      <w:r w:rsidRPr="00FD3504">
        <w:rPr>
          <w:rFonts w:cstheme="minorHAnsi"/>
          <w:color w:val="548DD4"/>
        </w:rPr>
        <w:t xml:space="preserve"> </w:t>
      </w:r>
      <w:r w:rsidRPr="00FD3504">
        <w:rPr>
          <w:rFonts w:cstheme="minorHAnsi"/>
          <w:color w:val="D41DCD"/>
        </w:rPr>
        <w:t xml:space="preserve">[brief summary of main/most likely benefits]. </w:t>
      </w:r>
    </w:p>
    <w:p w:rsidR="00972219" w:rsidRPr="00FD3504" w:rsidRDefault="00972219" w:rsidP="00EC47B4">
      <w:pPr>
        <w:spacing w:after="0" w:line="240" w:lineRule="auto"/>
        <w:jc w:val="both"/>
        <w:rPr>
          <w:rFonts w:cstheme="minorHAnsi"/>
          <w:color w:val="548DD4"/>
        </w:rPr>
      </w:pPr>
      <w:r w:rsidRPr="00FD3504">
        <w:rPr>
          <w:rFonts w:cstheme="minorHAnsi"/>
          <w:color w:val="D41DCD"/>
        </w:rPr>
        <w:t>If there are alternatives to participation</w:t>
      </w:r>
      <w:r w:rsidRPr="00FD3504">
        <w:rPr>
          <w:rFonts w:cstheme="minorHAnsi"/>
          <w:color w:val="548DD4"/>
        </w:rPr>
        <w:t xml:space="preserve">: </w:t>
      </w:r>
      <w:r w:rsidRPr="00FD3504">
        <w:rPr>
          <w:rFonts w:cstheme="minorHAnsi"/>
        </w:rPr>
        <w:t>Instead of participating in this research, you may</w:t>
      </w:r>
      <w:r w:rsidRPr="00FD3504">
        <w:rPr>
          <w:rFonts w:cstheme="minorHAnsi"/>
          <w:color w:val="548DD4"/>
        </w:rPr>
        <w:t xml:space="preserve"> </w:t>
      </w:r>
      <w:r w:rsidRPr="00FD3504">
        <w:rPr>
          <w:rFonts w:cstheme="minorHAnsi"/>
          <w:color w:val="D41DCD"/>
        </w:rPr>
        <w:t xml:space="preserve">[list appropriate alternative procedures or courses of treatment, if any – this statement may be deleted if there are no alternatives]. </w:t>
      </w:r>
    </w:p>
    <w:p w:rsidR="00972219" w:rsidRPr="00FD3504" w:rsidRDefault="00972219" w:rsidP="00EC47B4">
      <w:pPr>
        <w:pStyle w:val="NormalWeb"/>
        <w:spacing w:before="0" w:beforeAutospacing="0" w:after="0" w:afterAutospacing="0"/>
        <w:rPr>
          <w:rFonts w:asciiTheme="minorHAnsi" w:hAnsiTheme="minorHAnsi" w:cstheme="minorHAnsi"/>
          <w:sz w:val="22"/>
          <w:szCs w:val="22"/>
        </w:rPr>
      </w:pPr>
    </w:p>
    <w:p w:rsidR="00972219" w:rsidRPr="00FD3504" w:rsidRDefault="00972219" w:rsidP="00EC47B4">
      <w:pPr>
        <w:pStyle w:val="NormalWeb"/>
        <w:spacing w:before="0" w:beforeAutospacing="0" w:after="0" w:afterAutospacing="0"/>
        <w:rPr>
          <w:rFonts w:asciiTheme="minorHAnsi" w:hAnsiTheme="minorHAnsi" w:cstheme="minorHAnsi"/>
          <w:b/>
          <w:bCs/>
          <w:color w:val="000000"/>
          <w:sz w:val="22"/>
          <w:szCs w:val="22"/>
        </w:rPr>
      </w:pPr>
      <w:r w:rsidRPr="00FD3504">
        <w:rPr>
          <w:rFonts w:asciiTheme="minorHAnsi" w:hAnsiTheme="minorHAnsi" w:cstheme="minorHAnsi"/>
          <w:sz w:val="22"/>
          <w:szCs w:val="22"/>
        </w:rPr>
        <w:t>If you are interested in learning more about this study, please continue to read below.</w:t>
      </w:r>
    </w:p>
    <w:p w:rsidR="00972219" w:rsidRPr="00FD3504" w:rsidRDefault="00972219" w:rsidP="00EC47B4">
      <w:pPr>
        <w:spacing w:after="0" w:line="240" w:lineRule="auto"/>
        <w:jc w:val="both"/>
        <w:rPr>
          <w:rFonts w:cstheme="minorHAnsi"/>
        </w:rPr>
      </w:pPr>
    </w:p>
    <w:p w:rsidR="00972219" w:rsidRPr="00FD3504" w:rsidRDefault="00FD3504" w:rsidP="00EC47B4">
      <w:pPr>
        <w:spacing w:after="0" w:line="240" w:lineRule="auto"/>
        <w:rPr>
          <w:rFonts w:cstheme="minorHAnsi"/>
          <w:b/>
          <w:u w:val="single"/>
        </w:rPr>
      </w:pPr>
      <w:r w:rsidRPr="00FD3504">
        <w:rPr>
          <w:rFonts w:cstheme="minorHAnsi"/>
          <w:b/>
          <w:iCs/>
          <w:color w:val="E738DA"/>
          <w:u w:val="single"/>
        </w:rPr>
        <w:t xml:space="preserve">To address </w:t>
      </w:r>
      <w:r w:rsidR="00972219" w:rsidRPr="00FD3504">
        <w:rPr>
          <w:rFonts w:cstheme="minorHAnsi"/>
          <w:b/>
          <w:color w:val="E738DA"/>
          <w:u w:val="single"/>
        </w:rPr>
        <w:t>45 CFR 46.116(b)(9)</w:t>
      </w:r>
    </w:p>
    <w:p w:rsidR="00972219" w:rsidRPr="00FD3504" w:rsidRDefault="00972219" w:rsidP="00EC47B4">
      <w:pPr>
        <w:pStyle w:val="BodyText"/>
        <w:spacing w:before="0" w:after="0"/>
        <w:rPr>
          <w:rFonts w:asciiTheme="minorHAnsi" w:hAnsiTheme="minorHAnsi" w:cstheme="minorHAnsi"/>
          <w:b/>
          <w:i w:val="0"/>
          <w:color w:val="17AFD4"/>
          <w:sz w:val="22"/>
          <w:szCs w:val="22"/>
        </w:rPr>
      </w:pPr>
      <w:r w:rsidRPr="00FD3504">
        <w:rPr>
          <w:rFonts w:asciiTheme="minorHAnsi" w:hAnsiTheme="minorHAnsi" w:cstheme="minorHAnsi"/>
          <w:b/>
          <w:i w:val="0"/>
          <w:color w:val="17AFD4"/>
          <w:sz w:val="22"/>
          <w:szCs w:val="22"/>
        </w:rPr>
        <w:t>USE OF YOUR DATA AND/OR SPECIMENS:</w:t>
      </w:r>
    </w:p>
    <w:p w:rsidR="00972219" w:rsidRPr="00FD3504" w:rsidRDefault="00972219" w:rsidP="00EC47B4">
      <w:pPr>
        <w:pStyle w:val="BodyText"/>
        <w:spacing w:before="0" w:after="0"/>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The research team must assure that the consent and protocol reflect whatever data sharing obligations that are imposed by the grantor. If the grant seems to require sharing in a manner inconsistent with PPHS policy, please contact the PPHS promptly and directly.</w:t>
      </w:r>
    </w:p>
    <w:p w:rsidR="00972219" w:rsidRPr="00FD3504" w:rsidRDefault="00972219" w:rsidP="00EC47B4">
      <w:pPr>
        <w:pStyle w:val="BodyText"/>
        <w:spacing w:before="0" w:after="0"/>
        <w:rPr>
          <w:rFonts w:asciiTheme="minorHAnsi" w:hAnsiTheme="minorHAnsi" w:cstheme="minorHAnsi"/>
          <w:i w:val="0"/>
          <w:color w:val="D41DCD"/>
          <w:sz w:val="22"/>
          <w:szCs w:val="22"/>
        </w:rPr>
      </w:pPr>
    </w:p>
    <w:p w:rsidR="00972219" w:rsidRPr="00FD3504" w:rsidRDefault="00972219" w:rsidP="00EC47B4">
      <w:pPr>
        <w:pStyle w:val="BodyText"/>
        <w:spacing w:before="0" w:after="0"/>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 xml:space="preserve">If your study </w:t>
      </w:r>
      <w:r w:rsidRPr="00FD3504">
        <w:rPr>
          <w:rFonts w:asciiTheme="minorHAnsi" w:hAnsiTheme="minorHAnsi" w:cstheme="minorHAnsi"/>
          <w:i w:val="0"/>
          <w:color w:val="D41DCD"/>
          <w:sz w:val="22"/>
          <w:szCs w:val="22"/>
          <w:u w:val="single"/>
        </w:rPr>
        <w:t>is not designed to maintain data or specimens</w:t>
      </w:r>
      <w:r w:rsidRPr="00FD3504">
        <w:rPr>
          <w:rFonts w:asciiTheme="minorHAnsi" w:hAnsiTheme="minorHAnsi" w:cstheme="minorHAnsi"/>
          <w:i w:val="0"/>
          <w:color w:val="D41DCD"/>
          <w:sz w:val="22"/>
          <w:szCs w:val="22"/>
        </w:rPr>
        <w:t xml:space="preserve"> for any purpose other than the purpose of this study, and those uses are spelled out in the protocol and consent, then you must add one of the following statements. Please note that the second statement can only be used if the original study does not hold the prospect of direct benefit for the participant. If there is direct benefit then you cannot compel future use, but you can ask (see questions below).</w:t>
      </w:r>
    </w:p>
    <w:p w:rsidR="00972219" w:rsidRPr="00FD3504" w:rsidRDefault="00972219" w:rsidP="00EC47B4">
      <w:pPr>
        <w:autoSpaceDE w:val="0"/>
        <w:autoSpaceDN w:val="0"/>
        <w:adjustRightInd w:val="0"/>
        <w:spacing w:after="0" w:line="240" w:lineRule="auto"/>
        <w:rPr>
          <w:rFonts w:cstheme="minorHAnsi"/>
          <w:color w:val="D41DCD"/>
        </w:rPr>
      </w:pPr>
      <w:r w:rsidRPr="00FD3504">
        <w:rPr>
          <w:rFonts w:cstheme="minorHAnsi"/>
          <w:color w:val="D41DCD"/>
        </w:rPr>
        <w:t>Include one of the following statements:</w:t>
      </w:r>
    </w:p>
    <w:p w:rsidR="00972219" w:rsidRPr="00FD3504" w:rsidRDefault="00972219" w:rsidP="00EC47B4">
      <w:pPr>
        <w:autoSpaceDE w:val="0"/>
        <w:autoSpaceDN w:val="0"/>
        <w:adjustRightInd w:val="0"/>
        <w:spacing w:after="0" w:line="240" w:lineRule="auto"/>
        <w:rPr>
          <w:rFonts w:cstheme="minorHAnsi"/>
        </w:rPr>
      </w:pPr>
    </w:p>
    <w:p w:rsidR="00972219" w:rsidRPr="00FD3504" w:rsidRDefault="00972219" w:rsidP="00EC47B4">
      <w:pPr>
        <w:autoSpaceDE w:val="0"/>
        <w:autoSpaceDN w:val="0"/>
        <w:adjustRightInd w:val="0"/>
        <w:spacing w:after="0" w:line="240" w:lineRule="auto"/>
        <w:rPr>
          <w:rFonts w:cstheme="minorHAnsi"/>
        </w:rPr>
      </w:pPr>
      <w:r w:rsidRPr="00FD3504">
        <w:rPr>
          <w:rFonts w:cstheme="minorHAnsi"/>
        </w:rPr>
        <w:t xml:space="preserve">The private information and/or samples collected as part of this research will never be used or shared for future research, even if the identifiable information is removed.  </w:t>
      </w:r>
    </w:p>
    <w:p w:rsidR="00972219" w:rsidRPr="00FD3504" w:rsidRDefault="00972219" w:rsidP="00EC47B4">
      <w:pPr>
        <w:autoSpaceDE w:val="0"/>
        <w:autoSpaceDN w:val="0"/>
        <w:adjustRightInd w:val="0"/>
        <w:spacing w:after="0" w:line="240" w:lineRule="auto"/>
        <w:rPr>
          <w:rFonts w:cstheme="minorHAnsi"/>
          <w:color w:val="D41DCD"/>
        </w:rPr>
      </w:pPr>
    </w:p>
    <w:p w:rsidR="00972219" w:rsidRPr="00FD3504" w:rsidRDefault="00972219" w:rsidP="00EC47B4">
      <w:pPr>
        <w:autoSpaceDE w:val="0"/>
        <w:autoSpaceDN w:val="0"/>
        <w:adjustRightInd w:val="0"/>
        <w:spacing w:after="0" w:line="240" w:lineRule="auto"/>
        <w:rPr>
          <w:rFonts w:cstheme="minorHAnsi"/>
          <w:color w:val="D41DCD"/>
        </w:rPr>
      </w:pPr>
      <w:r w:rsidRPr="00FD3504">
        <w:rPr>
          <w:rFonts w:cstheme="minorHAnsi"/>
          <w:color w:val="D41DCD"/>
        </w:rPr>
        <w:t>OR</w:t>
      </w:r>
    </w:p>
    <w:p w:rsidR="00972219" w:rsidRPr="00FD3504" w:rsidRDefault="00972219" w:rsidP="00EC47B4">
      <w:pPr>
        <w:autoSpaceDE w:val="0"/>
        <w:autoSpaceDN w:val="0"/>
        <w:adjustRightInd w:val="0"/>
        <w:spacing w:after="0" w:line="240" w:lineRule="auto"/>
        <w:rPr>
          <w:rFonts w:cstheme="minorHAnsi"/>
        </w:rPr>
      </w:pPr>
    </w:p>
    <w:p w:rsidR="00972219" w:rsidRPr="00FD3504" w:rsidRDefault="00972219" w:rsidP="00EC47B4">
      <w:pPr>
        <w:spacing w:after="0" w:line="240" w:lineRule="auto"/>
        <w:rPr>
          <w:rFonts w:cstheme="minorHAnsi"/>
          <w:color w:val="FF0000"/>
        </w:rPr>
      </w:pPr>
      <w:r w:rsidRPr="00FD3504">
        <w:rPr>
          <w:rFonts w:cstheme="minorHAnsi"/>
        </w:rPr>
        <w:t xml:space="preserve">In the future, your identifiable information may be removed from the private information and/or samples that are collected as part of this research. After this removal, the information and/or samples could be used for future research studies or shared with other research teams for future research studies. You will not be informed of the details of specific research that is done with your medical information and biospecimens. That means that a research project might be done that you would not consent to if provided with the details of that research project.  </w:t>
      </w:r>
    </w:p>
    <w:p w:rsidR="00972219" w:rsidRPr="00FD3504" w:rsidRDefault="00972219" w:rsidP="00EC47B4">
      <w:pPr>
        <w:spacing w:after="0" w:line="240" w:lineRule="auto"/>
        <w:rPr>
          <w:rFonts w:cstheme="minorHAnsi"/>
        </w:rPr>
      </w:pPr>
    </w:p>
    <w:p w:rsidR="00972219" w:rsidRPr="00FD3504" w:rsidRDefault="00972219" w:rsidP="00EC47B4">
      <w:pPr>
        <w:autoSpaceDE w:val="0"/>
        <w:autoSpaceDN w:val="0"/>
        <w:adjustRightInd w:val="0"/>
        <w:spacing w:after="0" w:line="240" w:lineRule="auto"/>
        <w:rPr>
          <w:rFonts w:cstheme="minorHAnsi"/>
          <w:color w:val="D41DCD"/>
        </w:rPr>
      </w:pPr>
    </w:p>
    <w:p w:rsidR="00972219" w:rsidRPr="00FD3504" w:rsidRDefault="00972219" w:rsidP="00EC47B4">
      <w:pPr>
        <w:autoSpaceDE w:val="0"/>
        <w:autoSpaceDN w:val="0"/>
        <w:adjustRightInd w:val="0"/>
        <w:spacing w:after="0" w:line="240" w:lineRule="auto"/>
        <w:rPr>
          <w:rFonts w:cstheme="minorHAnsi"/>
          <w:color w:val="D41DCD"/>
        </w:rPr>
      </w:pPr>
      <w:r w:rsidRPr="00FD3504">
        <w:rPr>
          <w:rFonts w:cstheme="minorHAnsi"/>
          <w:color w:val="D41DCD"/>
        </w:rPr>
        <w:t>OR</w:t>
      </w:r>
    </w:p>
    <w:p w:rsidR="00972219" w:rsidRPr="00FD3504" w:rsidRDefault="00972219" w:rsidP="00EC47B4">
      <w:pPr>
        <w:autoSpaceDE w:val="0"/>
        <w:autoSpaceDN w:val="0"/>
        <w:adjustRightInd w:val="0"/>
        <w:spacing w:after="0" w:line="240" w:lineRule="auto"/>
        <w:rPr>
          <w:rFonts w:cstheme="minorHAnsi"/>
          <w:color w:val="D41DCD"/>
        </w:rPr>
      </w:pPr>
    </w:p>
    <w:p w:rsidR="00972219" w:rsidRPr="00FD3504" w:rsidRDefault="00972219" w:rsidP="00EC47B4">
      <w:pPr>
        <w:autoSpaceDE w:val="0"/>
        <w:autoSpaceDN w:val="0"/>
        <w:adjustRightInd w:val="0"/>
        <w:spacing w:after="0" w:line="240" w:lineRule="auto"/>
        <w:rPr>
          <w:rFonts w:cstheme="minorHAnsi"/>
          <w:color w:val="D41DCD"/>
        </w:rPr>
      </w:pPr>
      <w:r w:rsidRPr="00FD3504">
        <w:rPr>
          <w:rFonts w:cstheme="minorHAnsi"/>
          <w:color w:val="D41DCD"/>
        </w:rPr>
        <w:t xml:space="preserve">If your study will be collecting data and or biospecimens </w:t>
      </w:r>
      <w:r w:rsidRPr="00FD3504">
        <w:rPr>
          <w:rFonts w:cstheme="minorHAnsi"/>
          <w:b/>
          <w:color w:val="D41DCD"/>
          <w:u w:val="single"/>
        </w:rPr>
        <w:t>with the intention of sharing them</w:t>
      </w:r>
      <w:r w:rsidRPr="00FD3504">
        <w:rPr>
          <w:rFonts w:cstheme="minorHAnsi"/>
          <w:color w:val="D41DCD"/>
        </w:rPr>
        <w:t xml:space="preserve"> in the future, there are 2 paths:</w:t>
      </w:r>
    </w:p>
    <w:p w:rsidR="00972219" w:rsidRPr="00FD3504" w:rsidRDefault="00972219" w:rsidP="00EC47B4">
      <w:pPr>
        <w:pStyle w:val="ListParagraph"/>
        <w:numPr>
          <w:ilvl w:val="0"/>
          <w:numId w:val="14"/>
        </w:numPr>
        <w:autoSpaceDE w:val="0"/>
        <w:autoSpaceDN w:val="0"/>
        <w:adjustRightInd w:val="0"/>
        <w:spacing w:after="0" w:line="240" w:lineRule="auto"/>
        <w:rPr>
          <w:rFonts w:cstheme="minorHAnsi"/>
          <w:color w:val="D41DCD"/>
        </w:rPr>
      </w:pPr>
      <w:r w:rsidRPr="00FD3504">
        <w:rPr>
          <w:rFonts w:cstheme="minorHAnsi"/>
          <w:color w:val="D41DCD"/>
        </w:rPr>
        <w:t xml:space="preserve">If the study does not </w:t>
      </w:r>
      <w:r w:rsidRPr="00FD3504">
        <w:rPr>
          <w:rFonts w:cstheme="minorHAnsi"/>
          <w:b/>
          <w:color w:val="D41DCD"/>
        </w:rPr>
        <w:t xml:space="preserve">hold out the prospect of direct benefit </w:t>
      </w:r>
      <w:r w:rsidRPr="00FD3504">
        <w:rPr>
          <w:rFonts w:cstheme="minorHAnsi"/>
          <w:color w:val="D41DCD"/>
        </w:rPr>
        <w:t>to the subjects then the future uses of data and specimens can be established by the investigator, or granular permission can be asked of participants. If no specific preferences or limitations will be asked, then one of two statements above should be used. The second statement has to be followed with more information, including if the future research will be related or not to a specific purpose, if they will be directly identifiable or linked by a code, if commercial entities may receive the data/specimens. If there is a possibility that there will be data/specimens deposited into a large public repository, or the equivalent, this should be stated or permission asked. The consent should include the suggested description and risks of large public repositories as detailed below.</w:t>
      </w:r>
    </w:p>
    <w:p w:rsidR="00972219" w:rsidRPr="00FD3504" w:rsidRDefault="00972219" w:rsidP="00EC47B4">
      <w:pPr>
        <w:autoSpaceDE w:val="0"/>
        <w:autoSpaceDN w:val="0"/>
        <w:adjustRightInd w:val="0"/>
        <w:spacing w:after="0" w:line="240" w:lineRule="auto"/>
        <w:rPr>
          <w:rFonts w:cstheme="minorHAnsi"/>
          <w:color w:val="D41DCD"/>
        </w:rPr>
      </w:pPr>
    </w:p>
    <w:p w:rsidR="00972219" w:rsidRPr="00FD3504" w:rsidRDefault="00972219" w:rsidP="00EC47B4">
      <w:pPr>
        <w:pStyle w:val="ListParagraph"/>
        <w:numPr>
          <w:ilvl w:val="0"/>
          <w:numId w:val="14"/>
        </w:numPr>
        <w:autoSpaceDE w:val="0"/>
        <w:autoSpaceDN w:val="0"/>
        <w:adjustRightInd w:val="0"/>
        <w:spacing w:after="0" w:line="240" w:lineRule="auto"/>
        <w:rPr>
          <w:rFonts w:cstheme="minorHAnsi"/>
          <w:color w:val="FF0000"/>
        </w:rPr>
      </w:pPr>
      <w:r w:rsidRPr="00FD3504">
        <w:rPr>
          <w:rFonts w:cstheme="minorHAnsi"/>
          <w:color w:val="D41DCD"/>
        </w:rPr>
        <w:t xml:space="preserve">If the study </w:t>
      </w:r>
      <w:r w:rsidRPr="00FD3504">
        <w:rPr>
          <w:rFonts w:cstheme="minorHAnsi"/>
          <w:b/>
          <w:color w:val="D41DCD"/>
        </w:rPr>
        <w:t xml:space="preserve">holds out the prospect of direct benefit </w:t>
      </w:r>
      <w:r w:rsidRPr="00FD3504">
        <w:rPr>
          <w:rFonts w:cstheme="minorHAnsi"/>
          <w:color w:val="D41DCD"/>
        </w:rPr>
        <w:t>to the subjects, then the use of the data and specimens outside the project purpose and description cannot be mandated but can be requested using the following suggested language. Please edit to include only the specific options available. For example, if specimens/data will always be linked to identity, even with a code, then do not include question 2</w:t>
      </w:r>
      <w:r w:rsidRPr="00FD3504">
        <w:rPr>
          <w:rFonts w:cstheme="minorHAnsi"/>
          <w:color w:val="FF0000"/>
        </w:rPr>
        <w:t xml:space="preserve">. </w:t>
      </w:r>
    </w:p>
    <w:p w:rsidR="00972219" w:rsidRPr="00FD3504" w:rsidRDefault="00972219" w:rsidP="00EC47B4">
      <w:pPr>
        <w:autoSpaceDE w:val="0"/>
        <w:autoSpaceDN w:val="0"/>
        <w:adjustRightInd w:val="0"/>
        <w:spacing w:after="0" w:line="240" w:lineRule="auto"/>
        <w:rPr>
          <w:rFonts w:cstheme="minorHAnsi"/>
          <w:color w:val="FF0000"/>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 xml:space="preserve">The researchers would like to ask your permission to keep the data and specimens (like blood, tissue, hair, or any other body matter) collected from you during this study to use them in future research studies. Please tell us how we may use this material in future research studies. </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Fonts w:cstheme="minorHAnsi"/>
          <w:color w:val="000000"/>
        </w:rPr>
        <w:br/>
      </w:r>
      <w:r w:rsidRPr="00FD3504">
        <w:rPr>
          <w:rStyle w:val="fontstyle21"/>
          <w:rFonts w:asciiTheme="minorHAnsi" w:hAnsiTheme="minorHAnsi" w:cstheme="minorHAnsi"/>
          <w:sz w:val="22"/>
          <w:szCs w:val="22"/>
        </w:rPr>
        <w:t xml:space="preserve">(1) </w:t>
      </w:r>
      <w:r w:rsidRPr="00FD3504">
        <w:rPr>
          <w:rStyle w:val="fontstyle01"/>
          <w:rFonts w:asciiTheme="minorHAnsi" w:hAnsiTheme="minorHAnsi" w:cstheme="minorHAnsi"/>
          <w:sz w:val="22"/>
          <w:szCs w:val="22"/>
        </w:rPr>
        <w:t>Will you allow the researchers to store your information and/or specimens to use in future research</w:t>
      </w:r>
      <w:r w:rsidRPr="00FD3504">
        <w:rPr>
          <w:rFonts w:cstheme="minorHAnsi"/>
          <w:color w:val="000000"/>
        </w:rPr>
        <w:br/>
      </w:r>
      <w:r w:rsidRPr="00FD3504">
        <w:rPr>
          <w:rStyle w:val="fontstyle01"/>
          <w:rFonts w:asciiTheme="minorHAnsi" w:hAnsiTheme="minorHAnsi" w:cstheme="minorHAnsi"/>
          <w:sz w:val="22"/>
          <w:szCs w:val="22"/>
        </w:rPr>
        <w:t>studies?</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Yes________ No_________ If no, please stop here. If yes, please continue to the</w:t>
      </w:r>
      <w:r w:rsidRPr="00FD3504">
        <w:rPr>
          <w:rFonts w:cstheme="minorHAnsi"/>
          <w:color w:val="000000"/>
        </w:rPr>
        <w:br/>
      </w:r>
      <w:r w:rsidRPr="00FD3504">
        <w:rPr>
          <w:rStyle w:val="fontstyle01"/>
          <w:rFonts w:asciiTheme="minorHAnsi" w:hAnsiTheme="minorHAnsi" w:cstheme="minorHAnsi"/>
          <w:sz w:val="22"/>
          <w:szCs w:val="22"/>
        </w:rPr>
        <w:t>next question.</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Fonts w:cstheme="minorHAnsi"/>
          <w:color w:val="000000"/>
        </w:rPr>
        <w:br/>
      </w:r>
      <w:r w:rsidRPr="00FD3504">
        <w:rPr>
          <w:rStyle w:val="fontstyle21"/>
          <w:rFonts w:asciiTheme="minorHAnsi" w:hAnsiTheme="minorHAnsi" w:cstheme="minorHAnsi"/>
          <w:sz w:val="22"/>
          <w:szCs w:val="22"/>
        </w:rPr>
        <w:t xml:space="preserve">(2) </w:t>
      </w:r>
      <w:r w:rsidRPr="00FD3504">
        <w:rPr>
          <w:rStyle w:val="fontstyle01"/>
          <w:rFonts w:asciiTheme="minorHAnsi" w:hAnsiTheme="minorHAnsi" w:cstheme="minorHAnsi"/>
          <w:sz w:val="22"/>
          <w:szCs w:val="22"/>
        </w:rPr>
        <w:t>The researchers can keep your information and/or specimens stored in one of two different ways: one way will store your information and/or specimens in a way that it is linked to your identity (through the use of a code that can indicate the information came from you personally) and the other way will store your information and/or specimens anonymously (no one will know who the information is from). It will not be stored both ways, so you must choose one of these two options. Please note that if you choose to have your information and/or specimens stored anonymously, you will not be able to change</w:t>
      </w:r>
      <w:r w:rsidRPr="00FD3504">
        <w:rPr>
          <w:rFonts w:cstheme="minorHAnsi"/>
          <w:color w:val="000000"/>
        </w:rPr>
        <w:t xml:space="preserve"> </w:t>
      </w:r>
      <w:r w:rsidRPr="00FD3504">
        <w:rPr>
          <w:rStyle w:val="fontstyle01"/>
          <w:rFonts w:asciiTheme="minorHAnsi" w:hAnsiTheme="minorHAnsi" w:cstheme="minorHAnsi"/>
          <w:sz w:val="22"/>
          <w:szCs w:val="22"/>
        </w:rPr>
        <w:t>your mind to ask for your information and/or specimens to be destroyed at a future date.</w:t>
      </w:r>
      <w:r w:rsidRPr="00FD3504">
        <w:rPr>
          <w:rFonts w:cstheme="minorHAnsi"/>
          <w:color w:val="000000"/>
        </w:rPr>
        <w:br/>
      </w:r>
      <w:r w:rsidRPr="00FD3504">
        <w:rPr>
          <w:rStyle w:val="fontstyle01"/>
          <w:rFonts w:asciiTheme="minorHAnsi" w:hAnsiTheme="minorHAnsi" w:cstheme="minorHAnsi"/>
          <w:sz w:val="22"/>
          <w:szCs w:val="22"/>
        </w:rPr>
        <w:t xml:space="preserve">How would you like your information and/or specimens stored? Please initial </w:t>
      </w:r>
      <w:r w:rsidRPr="00FD3504">
        <w:rPr>
          <w:rStyle w:val="fontstyle21"/>
          <w:rFonts w:asciiTheme="minorHAnsi" w:hAnsiTheme="minorHAnsi" w:cstheme="minorHAnsi"/>
          <w:sz w:val="22"/>
          <w:szCs w:val="22"/>
        </w:rPr>
        <w:t xml:space="preserve">ONE </w:t>
      </w:r>
      <w:r w:rsidRPr="00FD3504">
        <w:rPr>
          <w:rStyle w:val="fontstyle01"/>
          <w:rFonts w:asciiTheme="minorHAnsi" w:hAnsiTheme="minorHAnsi" w:cstheme="minorHAnsi"/>
          <w:sz w:val="22"/>
          <w:szCs w:val="22"/>
        </w:rPr>
        <w:t>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I would like my information and/or specimens stored with a link to my identity___________</w:t>
      </w:r>
      <w:r w:rsidRPr="00FD3504">
        <w:rPr>
          <w:rFonts w:cstheme="minorHAnsi"/>
          <w:color w:val="000000"/>
        </w:rPr>
        <w:br/>
      </w:r>
      <w:r w:rsidRPr="00FD3504">
        <w:rPr>
          <w:rStyle w:val="fontstyle01"/>
          <w:rFonts w:asciiTheme="minorHAnsi" w:hAnsiTheme="minorHAnsi" w:cstheme="minorHAnsi"/>
          <w:sz w:val="22"/>
          <w:szCs w:val="22"/>
        </w:rPr>
        <w:t>I would like my information and/or specimens stored anonymously _____________</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color w:val="D41DCD"/>
          <w:sz w:val="22"/>
          <w:szCs w:val="22"/>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color w:val="D41DCD"/>
          <w:sz w:val="22"/>
          <w:szCs w:val="22"/>
        </w:rPr>
        <w:t>The following question 3 can be modified and used in the consent even if banking isn’t contemplated, in order facilitate enrollment, etc.</w:t>
      </w:r>
      <w:r w:rsidRPr="00FD3504">
        <w:rPr>
          <w:rStyle w:val="fontstyle01"/>
          <w:rFonts w:asciiTheme="minorHAnsi" w:hAnsiTheme="minorHAnsi" w:cstheme="minorHAnsi"/>
          <w:color w:val="FF0000"/>
          <w:sz w:val="22"/>
          <w:szCs w:val="22"/>
        </w:rPr>
        <w:t xml:space="preserve"> </w:t>
      </w:r>
      <w:r w:rsidRPr="00FD3504">
        <w:rPr>
          <w:rFonts w:cstheme="minorHAnsi"/>
          <w:color w:val="FF0000"/>
        </w:rPr>
        <w:br/>
      </w:r>
      <w:r w:rsidRPr="00FD3504">
        <w:rPr>
          <w:rStyle w:val="fontstyle21"/>
          <w:rFonts w:asciiTheme="minorHAnsi" w:hAnsiTheme="minorHAnsi" w:cstheme="minorHAnsi"/>
          <w:sz w:val="22"/>
          <w:szCs w:val="22"/>
        </w:rPr>
        <w:t xml:space="preserve">(3) </w:t>
      </w:r>
      <w:r w:rsidRPr="00FD3504">
        <w:rPr>
          <w:rStyle w:val="fontstyle01"/>
          <w:rFonts w:asciiTheme="minorHAnsi" w:hAnsiTheme="minorHAnsi" w:cstheme="minorHAnsi"/>
          <w:sz w:val="22"/>
          <w:szCs w:val="22"/>
        </w:rPr>
        <w:t xml:space="preserve">Do you give the researchers permission to </w:t>
      </w:r>
      <w:r w:rsidRPr="00FD3504">
        <w:rPr>
          <w:rStyle w:val="fontstyle21"/>
          <w:rFonts w:asciiTheme="minorHAnsi" w:hAnsiTheme="minorHAnsi" w:cstheme="minorHAnsi"/>
          <w:sz w:val="22"/>
          <w:szCs w:val="22"/>
        </w:rPr>
        <w:t xml:space="preserve">contact you </w:t>
      </w:r>
      <w:r w:rsidRPr="00FD3504">
        <w:rPr>
          <w:rStyle w:val="fontstyle01"/>
          <w:rFonts w:asciiTheme="minorHAnsi" w:hAnsiTheme="minorHAnsi" w:cstheme="minorHAnsi"/>
          <w:sz w:val="22"/>
          <w:szCs w:val="22"/>
        </w:rPr>
        <w:t>in the future to collect</w:t>
      </w:r>
      <w:r w:rsidRPr="00FD3504">
        <w:rPr>
          <w:rFonts w:cstheme="minorHAnsi"/>
          <w:color w:val="000000"/>
        </w:rPr>
        <w:br/>
      </w:r>
      <w:r w:rsidRPr="00FD3504">
        <w:rPr>
          <w:rStyle w:val="fontstyle01"/>
          <w:rFonts w:asciiTheme="minorHAnsi" w:hAnsiTheme="minorHAnsi" w:cstheme="minorHAnsi"/>
          <w:sz w:val="22"/>
          <w:szCs w:val="22"/>
        </w:rPr>
        <w:t>additional information about you, discuss how your information and/or specimens might be used, or to discuss possible participation in another research project? 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Yes_________ No__________</w:t>
      </w:r>
      <w:r w:rsidRPr="00FD3504">
        <w:rPr>
          <w:rFonts w:cstheme="minorHAnsi"/>
        </w:rPr>
        <w:br/>
      </w:r>
      <w:r w:rsidRPr="00FD3504">
        <w:rPr>
          <w:rFonts w:cstheme="minorHAnsi"/>
          <w:color w:val="000000"/>
        </w:rPr>
        <w:br/>
      </w:r>
      <w:r w:rsidRPr="00FD3504">
        <w:rPr>
          <w:rStyle w:val="fontstyle21"/>
          <w:rFonts w:asciiTheme="minorHAnsi" w:hAnsiTheme="minorHAnsi" w:cstheme="minorHAnsi"/>
          <w:sz w:val="22"/>
          <w:szCs w:val="22"/>
        </w:rPr>
        <w:t xml:space="preserve">(4) </w:t>
      </w:r>
      <w:r w:rsidRPr="00FD3504">
        <w:rPr>
          <w:rStyle w:val="fontstyle01"/>
          <w:rFonts w:asciiTheme="minorHAnsi" w:hAnsiTheme="minorHAnsi" w:cstheme="minorHAnsi"/>
          <w:sz w:val="22"/>
          <w:szCs w:val="22"/>
        </w:rPr>
        <w:t xml:space="preserve">Do you give the researchers permission to keep the information and/or specimens indefinitely and use them for future studies that are </w:t>
      </w:r>
      <w:r w:rsidRPr="00FD3504">
        <w:rPr>
          <w:rStyle w:val="fontstyle21"/>
          <w:rFonts w:asciiTheme="minorHAnsi" w:hAnsiTheme="minorHAnsi" w:cstheme="minorHAnsi"/>
          <w:sz w:val="22"/>
          <w:szCs w:val="22"/>
        </w:rPr>
        <w:t xml:space="preserve">directly related </w:t>
      </w:r>
      <w:r w:rsidRPr="00FD3504">
        <w:rPr>
          <w:rStyle w:val="fontstyle01"/>
          <w:rFonts w:asciiTheme="minorHAnsi" w:hAnsiTheme="minorHAnsi" w:cstheme="minorHAnsi"/>
          <w:sz w:val="22"/>
          <w:szCs w:val="22"/>
        </w:rPr>
        <w:t>to the purpose of the current study?</w:t>
      </w:r>
      <w:r w:rsidRPr="00FD3504">
        <w:rPr>
          <w:rFonts w:cstheme="minorHAnsi"/>
          <w:color w:val="000000"/>
        </w:rPr>
        <w:br/>
      </w:r>
      <w:r w:rsidRPr="00FD3504">
        <w:rPr>
          <w:rStyle w:val="fontstyle01"/>
          <w:rFonts w:asciiTheme="minorHAnsi" w:hAnsiTheme="minorHAnsi" w:cstheme="minorHAnsi"/>
          <w:sz w:val="22"/>
          <w:szCs w:val="22"/>
        </w:rPr>
        <w:t>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Yes_________ No__________</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Fonts w:cstheme="minorHAnsi"/>
          <w:color w:val="000000"/>
        </w:rPr>
        <w:br/>
      </w:r>
      <w:r w:rsidRPr="00FD3504">
        <w:rPr>
          <w:rStyle w:val="fontstyle21"/>
          <w:rFonts w:asciiTheme="minorHAnsi" w:hAnsiTheme="minorHAnsi" w:cstheme="minorHAnsi"/>
          <w:sz w:val="22"/>
          <w:szCs w:val="22"/>
        </w:rPr>
        <w:t xml:space="preserve">(5) </w:t>
      </w:r>
      <w:r w:rsidRPr="00FD3504">
        <w:rPr>
          <w:rStyle w:val="fontstyle01"/>
          <w:rFonts w:asciiTheme="minorHAnsi" w:hAnsiTheme="minorHAnsi" w:cstheme="minorHAnsi"/>
          <w:sz w:val="22"/>
          <w:szCs w:val="22"/>
        </w:rPr>
        <w:t xml:space="preserve">Do you give the researchers permission to keep the information and/or specimens indefinitely and use them for future studies that are </w:t>
      </w:r>
      <w:r w:rsidRPr="00FD3504">
        <w:rPr>
          <w:rStyle w:val="fontstyle21"/>
          <w:rFonts w:asciiTheme="minorHAnsi" w:hAnsiTheme="minorHAnsi" w:cstheme="minorHAnsi"/>
          <w:sz w:val="22"/>
          <w:szCs w:val="22"/>
        </w:rPr>
        <w:t xml:space="preserve">not related </w:t>
      </w:r>
      <w:r w:rsidRPr="00FD3504">
        <w:rPr>
          <w:rStyle w:val="fontstyle01"/>
          <w:rFonts w:asciiTheme="minorHAnsi" w:hAnsiTheme="minorHAnsi" w:cstheme="minorHAnsi"/>
          <w:sz w:val="22"/>
          <w:szCs w:val="22"/>
        </w:rPr>
        <w:t>to the purpose of the current study (for</w:t>
      </w:r>
      <w:r w:rsidRPr="00FD3504">
        <w:rPr>
          <w:rFonts w:cstheme="minorHAnsi"/>
          <w:color w:val="000000"/>
        </w:rPr>
        <w:br/>
      </w:r>
      <w:r w:rsidRPr="00FD3504">
        <w:rPr>
          <w:rStyle w:val="fontstyle01"/>
          <w:rFonts w:asciiTheme="minorHAnsi" w:hAnsiTheme="minorHAnsi" w:cstheme="minorHAnsi"/>
          <w:sz w:val="22"/>
          <w:szCs w:val="22"/>
        </w:rPr>
        <w:t>example, a different area of research)? 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lastRenderedPageBreak/>
        <w:t>Yes_________ No__________</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b/>
          <w:sz w:val="22"/>
          <w:szCs w:val="22"/>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(5.1) From time to time researchers outside of medicine and related sciences would like to use this information. This might be in the field of anthropology, human origins, mapping human migration patterns etc.  Do you give permission to use your information and/or specimens outside the fields of medicine and biological sciences? 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Yes_________ No__________</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Fonts w:cstheme="minorHAnsi"/>
          <w:color w:val="000000"/>
        </w:rPr>
        <w:br/>
      </w:r>
      <w:r w:rsidRPr="00FD3504">
        <w:rPr>
          <w:rStyle w:val="fontstyle21"/>
          <w:rFonts w:asciiTheme="minorHAnsi" w:hAnsiTheme="minorHAnsi" w:cstheme="minorHAnsi"/>
          <w:sz w:val="22"/>
          <w:szCs w:val="22"/>
        </w:rPr>
        <w:t xml:space="preserve">(a) </w:t>
      </w:r>
      <w:r w:rsidRPr="00FD3504">
        <w:rPr>
          <w:rStyle w:val="fontstyle01"/>
          <w:rFonts w:asciiTheme="minorHAnsi" w:hAnsiTheme="minorHAnsi" w:cstheme="minorHAnsi"/>
          <w:sz w:val="22"/>
          <w:szCs w:val="22"/>
        </w:rPr>
        <w:t>If the future research in a different area can be done without having to know that</w:t>
      </w:r>
      <w:r w:rsidRPr="00FD3504">
        <w:rPr>
          <w:rFonts w:cstheme="minorHAnsi"/>
          <w:color w:val="000000"/>
        </w:rPr>
        <w:br/>
      </w:r>
      <w:r w:rsidRPr="00FD3504">
        <w:rPr>
          <w:rStyle w:val="fontstyle01"/>
          <w:rFonts w:asciiTheme="minorHAnsi" w:hAnsiTheme="minorHAnsi" w:cstheme="minorHAnsi"/>
          <w:sz w:val="22"/>
          <w:szCs w:val="22"/>
        </w:rPr>
        <w:t>the information and/or specimens came from you personally, that will be done.</w:t>
      </w:r>
      <w:r w:rsidRPr="00FD3504">
        <w:rPr>
          <w:rFonts w:cstheme="minorHAnsi"/>
          <w:color w:val="000000"/>
        </w:rPr>
        <w:br/>
      </w:r>
      <w:r w:rsidRPr="00FD3504">
        <w:rPr>
          <w:rStyle w:val="fontstyle21"/>
          <w:rFonts w:asciiTheme="minorHAnsi" w:hAnsiTheme="minorHAnsi" w:cstheme="minorHAnsi"/>
          <w:sz w:val="22"/>
          <w:szCs w:val="22"/>
        </w:rPr>
        <w:t xml:space="preserve">(b) </w:t>
      </w:r>
      <w:r w:rsidRPr="00FD3504">
        <w:rPr>
          <w:rStyle w:val="fontstyle01"/>
          <w:rFonts w:asciiTheme="minorHAnsi" w:hAnsiTheme="minorHAnsi" w:cstheme="minorHAnsi"/>
          <w:sz w:val="22"/>
          <w:szCs w:val="22"/>
        </w:rPr>
        <w:t>If the future research in a different area requires that it is known specifically who</w:t>
      </w:r>
      <w:r w:rsidRPr="00FD3504">
        <w:rPr>
          <w:rFonts w:cstheme="minorHAnsi"/>
          <w:color w:val="000000"/>
        </w:rPr>
        <w:t xml:space="preserve"> </w:t>
      </w:r>
      <w:r w:rsidRPr="00FD3504">
        <w:rPr>
          <w:rStyle w:val="fontstyle01"/>
          <w:rFonts w:asciiTheme="minorHAnsi" w:hAnsiTheme="minorHAnsi" w:cstheme="minorHAnsi"/>
          <w:sz w:val="22"/>
          <w:szCs w:val="22"/>
        </w:rPr>
        <w:t>the information and/or specimens came from, then one of the following will be done:</w:t>
      </w:r>
      <w:r w:rsidRPr="00FD3504">
        <w:rPr>
          <w:rFonts w:cstheme="minorHAnsi"/>
          <w:color w:val="000000"/>
        </w:rPr>
        <w:br/>
      </w:r>
      <w:r w:rsidRPr="00FD3504">
        <w:rPr>
          <w:rStyle w:val="fontstyle21"/>
          <w:rFonts w:asciiTheme="minorHAnsi" w:hAnsiTheme="minorHAnsi" w:cstheme="minorHAnsi"/>
          <w:sz w:val="22"/>
          <w:szCs w:val="22"/>
        </w:rPr>
        <w:t>(</w:t>
      </w:r>
      <w:proofErr w:type="spellStart"/>
      <w:r w:rsidRPr="00FD3504">
        <w:rPr>
          <w:rStyle w:val="fontstyle21"/>
          <w:rFonts w:asciiTheme="minorHAnsi" w:hAnsiTheme="minorHAnsi" w:cstheme="minorHAnsi"/>
          <w:sz w:val="22"/>
          <w:szCs w:val="22"/>
        </w:rPr>
        <w:t>i</w:t>
      </w:r>
      <w:proofErr w:type="spellEnd"/>
      <w:r w:rsidRPr="00FD3504">
        <w:rPr>
          <w:rStyle w:val="fontstyle21"/>
          <w:rFonts w:asciiTheme="minorHAnsi" w:hAnsiTheme="minorHAnsi" w:cstheme="minorHAnsi"/>
          <w:sz w:val="22"/>
          <w:szCs w:val="22"/>
        </w:rPr>
        <w:t xml:space="preserve">) </w:t>
      </w:r>
      <w:r w:rsidRPr="00FD3504">
        <w:rPr>
          <w:rStyle w:val="fontstyle01"/>
          <w:rFonts w:asciiTheme="minorHAnsi" w:hAnsiTheme="minorHAnsi" w:cstheme="minorHAnsi"/>
          <w:sz w:val="22"/>
          <w:szCs w:val="22"/>
        </w:rPr>
        <w:t>If you allowed the researchers to contact you in the future, they may be</w:t>
      </w:r>
      <w:r w:rsidRPr="00FD3504">
        <w:rPr>
          <w:rFonts w:cstheme="minorHAnsi"/>
          <w:color w:val="000000"/>
        </w:rPr>
        <w:t xml:space="preserve"> </w:t>
      </w:r>
      <w:r w:rsidRPr="00FD3504">
        <w:rPr>
          <w:rStyle w:val="fontstyle01"/>
          <w:rFonts w:asciiTheme="minorHAnsi" w:hAnsiTheme="minorHAnsi" w:cstheme="minorHAnsi"/>
          <w:sz w:val="22"/>
          <w:szCs w:val="22"/>
        </w:rPr>
        <w:t>able to contact you to explain why your identifiable information or specimen is needed and what will be done with it. Your permission will be asked to use your information and/or specimens in that</w:t>
      </w:r>
      <w:r w:rsidRPr="00FD3504">
        <w:rPr>
          <w:rFonts w:cstheme="minorHAnsi"/>
          <w:color w:val="000000"/>
        </w:rPr>
        <w:t xml:space="preserve"> </w:t>
      </w:r>
      <w:r w:rsidRPr="00FD3504">
        <w:rPr>
          <w:rStyle w:val="fontstyle01"/>
          <w:rFonts w:asciiTheme="minorHAnsi" w:hAnsiTheme="minorHAnsi" w:cstheme="minorHAnsi"/>
          <w:sz w:val="22"/>
          <w:szCs w:val="22"/>
        </w:rPr>
        <w:t>research project.</w:t>
      </w:r>
      <w:r w:rsidRPr="00FD3504">
        <w:rPr>
          <w:rFonts w:cstheme="minorHAnsi"/>
          <w:color w:val="000000"/>
        </w:rPr>
        <w:br/>
      </w:r>
      <w:r w:rsidRPr="00FD3504">
        <w:rPr>
          <w:rStyle w:val="fontstyle21"/>
          <w:rFonts w:asciiTheme="minorHAnsi" w:hAnsiTheme="minorHAnsi" w:cstheme="minorHAnsi"/>
          <w:sz w:val="22"/>
          <w:szCs w:val="22"/>
        </w:rPr>
        <w:t xml:space="preserve">(ii) </w:t>
      </w:r>
      <w:r w:rsidRPr="00FD3504">
        <w:rPr>
          <w:rStyle w:val="fontstyle01"/>
          <w:rFonts w:asciiTheme="minorHAnsi" w:hAnsiTheme="minorHAnsi" w:cstheme="minorHAnsi"/>
          <w:sz w:val="22"/>
          <w:szCs w:val="22"/>
        </w:rPr>
        <w:t>If you do not give permission to be contacted in the future, or if it is found</w:t>
      </w:r>
      <w:r w:rsidRPr="00FD3504">
        <w:rPr>
          <w:rFonts w:cstheme="minorHAnsi"/>
          <w:color w:val="000000"/>
        </w:rPr>
        <w:br/>
      </w:r>
      <w:r w:rsidRPr="00FD3504">
        <w:rPr>
          <w:rStyle w:val="fontstyle01"/>
          <w:rFonts w:asciiTheme="minorHAnsi" w:hAnsiTheme="minorHAnsi" w:cstheme="minorHAnsi"/>
          <w:sz w:val="22"/>
          <w:szCs w:val="22"/>
        </w:rPr>
        <w:t>that contacting you is not practical, for example, because you have moved,</w:t>
      </w:r>
      <w:r w:rsidRPr="00FD3504">
        <w:rPr>
          <w:rFonts w:cstheme="minorHAnsi"/>
          <w:color w:val="000000"/>
        </w:rPr>
        <w:t xml:space="preserve"> </w:t>
      </w:r>
      <w:r w:rsidRPr="00FD3504">
        <w:rPr>
          <w:rStyle w:val="fontstyle01"/>
          <w:rFonts w:asciiTheme="minorHAnsi" w:hAnsiTheme="minorHAnsi" w:cstheme="minorHAnsi"/>
          <w:sz w:val="22"/>
          <w:szCs w:val="22"/>
        </w:rPr>
        <w:t>your identifiable data and specimens may still be used. The Institutional Review Board (IRB) will be asked for permission to use the information and/or specimens linked to your identity. The IRB can give permission for researchers to use and share identifiable health information without contacting you, but only if it determines that sharing the information and/or specimens will not be more than a minimal risk to you or your privacy. The Institutional Review Board (IRB) is a committee of doctors and scientists and nonscientists, including people not associated with this hospital or medical school,</w:t>
      </w:r>
      <w:r w:rsidRPr="00FD3504">
        <w:rPr>
          <w:rFonts w:cstheme="minorHAnsi"/>
          <w:color w:val="000000"/>
        </w:rPr>
        <w:t xml:space="preserve"> </w:t>
      </w:r>
      <w:r w:rsidRPr="00FD3504">
        <w:rPr>
          <w:rStyle w:val="fontstyle01"/>
          <w:rFonts w:asciiTheme="minorHAnsi" w:hAnsiTheme="minorHAnsi" w:cstheme="minorHAnsi"/>
          <w:sz w:val="22"/>
          <w:szCs w:val="22"/>
        </w:rPr>
        <w:t xml:space="preserve">whose job it is to protect people who participate in research. </w:t>
      </w:r>
    </w:p>
    <w:p w:rsidR="00972219" w:rsidRPr="00FD3504" w:rsidRDefault="00972219" w:rsidP="00EC47B4">
      <w:pPr>
        <w:autoSpaceDE w:val="0"/>
        <w:autoSpaceDN w:val="0"/>
        <w:adjustRightInd w:val="0"/>
        <w:spacing w:after="0" w:line="240" w:lineRule="auto"/>
        <w:rPr>
          <w:rStyle w:val="fontstyle21"/>
          <w:rFonts w:asciiTheme="minorHAnsi" w:hAnsiTheme="minorHAnsi" w:cstheme="minorHAnsi"/>
          <w:sz w:val="22"/>
          <w:szCs w:val="22"/>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21"/>
          <w:rFonts w:asciiTheme="minorHAnsi" w:hAnsiTheme="minorHAnsi" w:cstheme="minorHAnsi"/>
          <w:sz w:val="22"/>
          <w:szCs w:val="22"/>
        </w:rPr>
        <w:t xml:space="preserve">(6) </w:t>
      </w:r>
      <w:r w:rsidRPr="00FD3504">
        <w:rPr>
          <w:rStyle w:val="fontstyle01"/>
          <w:rFonts w:asciiTheme="minorHAnsi" w:hAnsiTheme="minorHAnsi" w:cstheme="minorHAnsi"/>
          <w:sz w:val="22"/>
          <w:szCs w:val="22"/>
        </w:rPr>
        <w:t>Do you give permission to have portions of the specimens and/or information given</w:t>
      </w:r>
      <w:r w:rsidRPr="00FD3504">
        <w:rPr>
          <w:rStyle w:val="fontstyle21"/>
          <w:rFonts w:asciiTheme="minorHAnsi" w:hAnsiTheme="minorHAnsi" w:cstheme="minorHAnsi"/>
          <w:sz w:val="22"/>
          <w:szCs w:val="22"/>
        </w:rPr>
        <w:t xml:space="preserve"> to other researchers, including those at </w:t>
      </w:r>
      <w:r w:rsidRPr="00FD3504">
        <w:rPr>
          <w:rStyle w:val="fontstyle01"/>
          <w:rFonts w:asciiTheme="minorHAnsi" w:hAnsiTheme="minorHAnsi" w:cstheme="minorHAnsi"/>
          <w:sz w:val="22"/>
          <w:szCs w:val="22"/>
        </w:rPr>
        <w:t xml:space="preserve">Mount Sinai, other academic institutions and </w:t>
      </w:r>
      <w:proofErr w:type="gramStart"/>
      <w:r w:rsidRPr="00FD3504">
        <w:rPr>
          <w:rStyle w:val="fontstyle01"/>
          <w:rFonts w:asciiTheme="minorHAnsi" w:hAnsiTheme="minorHAnsi" w:cstheme="minorHAnsi"/>
          <w:sz w:val="22"/>
          <w:szCs w:val="22"/>
        </w:rPr>
        <w:t>for profit</w:t>
      </w:r>
      <w:proofErr w:type="gramEnd"/>
      <w:r w:rsidRPr="00FD3504">
        <w:rPr>
          <w:rStyle w:val="fontstyle01"/>
          <w:rFonts w:asciiTheme="minorHAnsi" w:hAnsiTheme="minorHAnsi" w:cstheme="minorHAnsi"/>
          <w:sz w:val="22"/>
          <w:szCs w:val="22"/>
        </w:rPr>
        <w:t xml:space="preserve"> companies, for use in research within the limits you have chosen above? 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Fonts w:cstheme="minorHAnsi"/>
        </w:rPr>
      </w:pPr>
      <w:r w:rsidRPr="00FD3504">
        <w:rPr>
          <w:rStyle w:val="fontstyle01"/>
          <w:rFonts w:asciiTheme="minorHAnsi" w:hAnsiTheme="minorHAnsi" w:cstheme="minorHAnsi"/>
          <w:sz w:val="22"/>
          <w:szCs w:val="22"/>
        </w:rPr>
        <w:t>Yes_________ No__________</w:t>
      </w:r>
    </w:p>
    <w:p w:rsidR="00972219" w:rsidRPr="00FD3504" w:rsidRDefault="00972219" w:rsidP="00EC47B4">
      <w:pPr>
        <w:autoSpaceDE w:val="0"/>
        <w:autoSpaceDN w:val="0"/>
        <w:adjustRightInd w:val="0"/>
        <w:spacing w:after="0" w:line="240" w:lineRule="auto"/>
        <w:rPr>
          <w:rFonts w:cstheme="minorHAnsi"/>
        </w:rPr>
      </w:pP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21"/>
          <w:rFonts w:asciiTheme="minorHAnsi" w:hAnsiTheme="minorHAnsi" w:cstheme="minorHAnsi"/>
          <w:sz w:val="22"/>
          <w:szCs w:val="22"/>
        </w:rPr>
        <w:t xml:space="preserve">(7) </w:t>
      </w:r>
      <w:r w:rsidRPr="00FD3504">
        <w:rPr>
          <w:rStyle w:val="fontstyle01"/>
          <w:rFonts w:asciiTheme="minorHAnsi" w:hAnsiTheme="minorHAnsi" w:cstheme="minorHAnsi"/>
          <w:sz w:val="22"/>
          <w:szCs w:val="22"/>
        </w:rPr>
        <w:t xml:space="preserve">Do you give permission to have portions of the specimens and/or data </w:t>
      </w:r>
      <w:r w:rsidRPr="00FD3504">
        <w:rPr>
          <w:rStyle w:val="fontstyle21"/>
          <w:rFonts w:asciiTheme="minorHAnsi" w:hAnsiTheme="minorHAnsi" w:cstheme="minorHAnsi"/>
          <w:sz w:val="22"/>
          <w:szCs w:val="22"/>
        </w:rPr>
        <w:t>deposited in large public repositories, (explained below)</w:t>
      </w:r>
      <w:r w:rsidRPr="00FD3504">
        <w:rPr>
          <w:rStyle w:val="fontstyle01"/>
          <w:rFonts w:asciiTheme="minorHAnsi" w:hAnsiTheme="minorHAnsi" w:cstheme="minorHAnsi"/>
          <w:sz w:val="22"/>
          <w:szCs w:val="22"/>
        </w:rPr>
        <w:t xml:space="preserve"> for use in research with the limits you may have chosen above? Please initial your choice:</w:t>
      </w:r>
      <w:r w:rsidRPr="00FD3504">
        <w:rPr>
          <w:rFonts w:cstheme="minorHAnsi"/>
          <w:color w:val="000000"/>
        </w:rPr>
        <w:br/>
      </w:r>
    </w:p>
    <w:p w:rsidR="00972219" w:rsidRPr="00FD3504" w:rsidRDefault="00972219" w:rsidP="00EC47B4">
      <w:pPr>
        <w:autoSpaceDE w:val="0"/>
        <w:autoSpaceDN w:val="0"/>
        <w:adjustRightInd w:val="0"/>
        <w:spacing w:after="0" w:line="240" w:lineRule="auto"/>
        <w:rPr>
          <w:rFonts w:cstheme="minorHAnsi"/>
        </w:rPr>
      </w:pPr>
      <w:r w:rsidRPr="00FD3504">
        <w:rPr>
          <w:rStyle w:val="fontstyle01"/>
          <w:rFonts w:asciiTheme="minorHAnsi" w:hAnsiTheme="minorHAnsi" w:cstheme="minorHAnsi"/>
          <w:sz w:val="22"/>
          <w:szCs w:val="22"/>
        </w:rPr>
        <w:t>Yes_________ No__________</w:t>
      </w:r>
    </w:p>
    <w:p w:rsidR="00972219" w:rsidRPr="00FD3504" w:rsidRDefault="00972219" w:rsidP="00EC47B4">
      <w:pPr>
        <w:pStyle w:val="BodyText"/>
        <w:spacing w:before="0" w:after="0"/>
        <w:ind w:left="720"/>
        <w:rPr>
          <w:rFonts w:asciiTheme="minorHAnsi" w:hAnsiTheme="minorHAnsi" w:cstheme="minorHAnsi"/>
          <w:bCs/>
          <w:i w:val="0"/>
          <w:sz w:val="22"/>
          <w:szCs w:val="22"/>
        </w:rPr>
      </w:pPr>
    </w:p>
    <w:p w:rsidR="00972219" w:rsidRPr="00FD3504" w:rsidRDefault="00972219" w:rsidP="00EC47B4">
      <w:pPr>
        <w:pStyle w:val="BodyText"/>
        <w:spacing w:before="0" w:after="0"/>
        <w:rPr>
          <w:rFonts w:asciiTheme="minorHAnsi" w:hAnsiTheme="minorHAnsi" w:cstheme="minorHAnsi"/>
          <w:i w:val="0"/>
          <w:sz w:val="22"/>
          <w:szCs w:val="22"/>
        </w:rPr>
      </w:pPr>
      <w:r w:rsidRPr="00FD3504">
        <w:rPr>
          <w:rFonts w:asciiTheme="minorHAnsi" w:hAnsiTheme="minorHAnsi" w:cstheme="minorHAnsi"/>
          <w:bCs/>
          <w:i w:val="0"/>
          <w:sz w:val="22"/>
          <w:szCs w:val="22"/>
        </w:rPr>
        <w:t>To do more powerful research, it is helpful for researchers to share information they get from studying human samples. They do this by putting it into one or more scientific databases, where it is stored along with information from other studies. Researchers can then study the combined information to learn even more about health and disease. If you agree to take part in this study, some of your genetic and health information might be placed into one or more scientific databases. There are many different kinds of scientific databases; some are maintained by Icahn School of Medicine at Mount Sinai or another institution, some are maintained by the federal government, and some are maintained by private companies. For example, the National Institutes of Health (an agency of the federal government) maintains a database called “</w:t>
      </w:r>
      <w:proofErr w:type="spellStart"/>
      <w:r w:rsidRPr="00FD3504">
        <w:rPr>
          <w:rFonts w:asciiTheme="minorHAnsi" w:hAnsiTheme="minorHAnsi" w:cstheme="minorHAnsi"/>
          <w:bCs/>
          <w:i w:val="0"/>
          <w:sz w:val="22"/>
          <w:szCs w:val="22"/>
        </w:rPr>
        <w:t>dbGaP</w:t>
      </w:r>
      <w:proofErr w:type="spellEnd"/>
      <w:r w:rsidRPr="00FD3504">
        <w:rPr>
          <w:rFonts w:asciiTheme="minorHAnsi" w:hAnsiTheme="minorHAnsi" w:cstheme="minorHAnsi"/>
          <w:bCs/>
          <w:i w:val="0"/>
          <w:sz w:val="22"/>
          <w:szCs w:val="22"/>
        </w:rPr>
        <w:t xml:space="preserve">.” A researcher who wants to study the information must apply for permission to use the database. Different databases may have different ways of reviewing such </w:t>
      </w:r>
      <w:r w:rsidRPr="00FD3504">
        <w:rPr>
          <w:rFonts w:asciiTheme="minorHAnsi" w:hAnsiTheme="minorHAnsi" w:cstheme="minorHAnsi"/>
          <w:bCs/>
          <w:i w:val="0"/>
          <w:sz w:val="22"/>
          <w:szCs w:val="22"/>
        </w:rPr>
        <w:lastRenderedPageBreak/>
        <w:t>requests. Researchers with an approved study may be able to see and use your information, along with that from many other people. Researchers will always have a duty to protect your privacy and to keep your information confidential, but there are risks associated with data collection and sharing. They are described in more detail in the risks section.</w:t>
      </w:r>
      <w:r w:rsidRPr="00FD3504">
        <w:rPr>
          <w:rFonts w:asciiTheme="minorHAnsi" w:hAnsiTheme="minorHAnsi" w:cstheme="minorHAnsi"/>
          <w:i w:val="0"/>
          <w:sz w:val="22"/>
          <w:szCs w:val="22"/>
        </w:rPr>
        <w:t xml:space="preserve"> </w:t>
      </w:r>
    </w:p>
    <w:p w:rsidR="00972219" w:rsidRPr="00FD3504" w:rsidRDefault="00972219" w:rsidP="00EC47B4">
      <w:pPr>
        <w:spacing w:after="0" w:line="240" w:lineRule="auto"/>
        <w:jc w:val="both"/>
        <w:rPr>
          <w:rFonts w:cstheme="minorHAnsi"/>
        </w:rPr>
      </w:pPr>
    </w:p>
    <w:p w:rsidR="00972219" w:rsidRPr="00FD3504" w:rsidRDefault="00FD3504" w:rsidP="00EC47B4">
      <w:pPr>
        <w:spacing w:after="0" w:line="240" w:lineRule="auto"/>
        <w:jc w:val="both"/>
        <w:rPr>
          <w:rFonts w:cstheme="minorHAnsi"/>
          <w:b/>
          <w:u w:val="single"/>
        </w:rPr>
      </w:pPr>
      <w:r w:rsidRPr="00FD3504">
        <w:rPr>
          <w:rFonts w:cstheme="minorHAnsi"/>
          <w:b/>
          <w:iCs/>
          <w:color w:val="E738DA"/>
          <w:u w:val="single"/>
        </w:rPr>
        <w:t xml:space="preserve">To address </w:t>
      </w:r>
      <w:r w:rsidR="00972219" w:rsidRPr="00FD3504">
        <w:rPr>
          <w:rFonts w:cstheme="minorHAnsi"/>
          <w:b/>
          <w:color w:val="E738DA"/>
          <w:u w:val="single"/>
        </w:rPr>
        <w:t>45 CFR 46.116(c)(7):</w:t>
      </w:r>
    </w:p>
    <w:p w:rsidR="00972219" w:rsidRPr="00FD3504" w:rsidRDefault="00972219" w:rsidP="00EC47B4">
      <w:pPr>
        <w:pStyle w:val="BodyText"/>
        <w:spacing w:before="0" w:after="0"/>
        <w:rPr>
          <w:rStyle w:val="Instructions"/>
          <w:rFonts w:asciiTheme="minorHAnsi" w:hAnsiTheme="minorHAnsi" w:cstheme="minorHAnsi"/>
          <w:b w:val="0"/>
          <w:bCs/>
          <w:iCs/>
          <w:color w:val="D41DCD"/>
          <w:sz w:val="22"/>
          <w:szCs w:val="22"/>
        </w:rPr>
      </w:pPr>
      <w:r w:rsidRPr="00FD3504">
        <w:rPr>
          <w:rStyle w:val="Instructions"/>
          <w:rFonts w:asciiTheme="minorHAnsi" w:hAnsiTheme="minorHAnsi" w:cstheme="minorHAnsi"/>
          <w:b w:val="0"/>
          <w:bCs/>
          <w:iCs/>
          <w:color w:val="D41DCD"/>
          <w:sz w:val="22"/>
          <w:szCs w:val="22"/>
        </w:rPr>
        <w:t>For studies collecting biospecimens that may be used for profit, one of the following statements must be included:</w:t>
      </w:r>
    </w:p>
    <w:p w:rsidR="00972219" w:rsidRPr="00FD3504" w:rsidRDefault="00972219" w:rsidP="00EC47B4">
      <w:pPr>
        <w:autoSpaceDE w:val="0"/>
        <w:autoSpaceDN w:val="0"/>
        <w:adjustRightInd w:val="0"/>
        <w:spacing w:after="0" w:line="240" w:lineRule="auto"/>
        <w:rPr>
          <w:rStyle w:val="fontstyle01"/>
          <w:rFonts w:asciiTheme="minorHAnsi" w:hAnsiTheme="minorHAnsi" w:cstheme="minorHAnsi"/>
          <w:sz w:val="22"/>
          <w:szCs w:val="22"/>
        </w:rPr>
      </w:pPr>
      <w:r w:rsidRPr="00FD3504">
        <w:rPr>
          <w:rStyle w:val="fontstyle01"/>
          <w:rFonts w:asciiTheme="minorHAnsi" w:hAnsiTheme="minorHAnsi" w:cstheme="minorHAnsi"/>
          <w:sz w:val="22"/>
          <w:szCs w:val="22"/>
        </w:rPr>
        <w:t>You should also know that it is possible that products may someday be developed with the help of your specimens and data, and there are no</w:t>
      </w:r>
      <w:r w:rsidRPr="00FD3504">
        <w:rPr>
          <w:rFonts w:cstheme="minorHAnsi"/>
          <w:color w:val="000000"/>
        </w:rPr>
        <w:t xml:space="preserve"> </w:t>
      </w:r>
      <w:r w:rsidRPr="00FD3504">
        <w:rPr>
          <w:rStyle w:val="fontstyle01"/>
          <w:rFonts w:asciiTheme="minorHAnsi" w:hAnsiTheme="minorHAnsi" w:cstheme="minorHAnsi"/>
          <w:sz w:val="22"/>
          <w:szCs w:val="22"/>
        </w:rPr>
        <w:t>plans to share any profits from such products with you, regardless of whether your identifiable information is removed.</w:t>
      </w:r>
    </w:p>
    <w:p w:rsidR="00972219" w:rsidRPr="00FD3504" w:rsidRDefault="00972219" w:rsidP="00EC47B4">
      <w:pPr>
        <w:pStyle w:val="BodyText"/>
        <w:spacing w:before="0" w:after="0"/>
        <w:rPr>
          <w:rFonts w:asciiTheme="minorHAnsi" w:hAnsiTheme="minorHAnsi" w:cstheme="minorHAnsi"/>
          <w:i w:val="0"/>
          <w:color w:val="D41DCD"/>
          <w:sz w:val="22"/>
          <w:szCs w:val="22"/>
        </w:rPr>
      </w:pPr>
    </w:p>
    <w:p w:rsidR="00972219" w:rsidRPr="00FD3504" w:rsidRDefault="00972219" w:rsidP="00EC47B4">
      <w:pPr>
        <w:pStyle w:val="BodyText"/>
        <w:spacing w:before="0" w:after="0"/>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 xml:space="preserve"> OR</w:t>
      </w:r>
    </w:p>
    <w:p w:rsidR="00972219" w:rsidRPr="00FD3504" w:rsidRDefault="00972219" w:rsidP="00EC47B4">
      <w:pPr>
        <w:pStyle w:val="BodyText"/>
        <w:spacing w:before="0" w:after="0"/>
        <w:rPr>
          <w:rStyle w:val="Instructions"/>
          <w:rFonts w:asciiTheme="minorHAnsi" w:hAnsiTheme="minorHAnsi" w:cstheme="minorHAnsi"/>
          <w:b w:val="0"/>
          <w:bCs/>
          <w:iCs/>
          <w:sz w:val="22"/>
          <w:szCs w:val="22"/>
        </w:rPr>
      </w:pPr>
    </w:p>
    <w:p w:rsidR="00972219" w:rsidRPr="00FD3504" w:rsidRDefault="00972219" w:rsidP="00EC47B4">
      <w:pPr>
        <w:pStyle w:val="BodyText"/>
        <w:spacing w:before="0" w:after="0"/>
        <w:rPr>
          <w:rStyle w:val="Instructions"/>
          <w:rFonts w:asciiTheme="minorHAnsi" w:hAnsiTheme="minorHAnsi" w:cstheme="minorHAnsi"/>
          <w:b w:val="0"/>
          <w:bCs/>
          <w:iCs/>
          <w:color w:val="D41DCD"/>
          <w:sz w:val="22"/>
          <w:szCs w:val="22"/>
        </w:rPr>
      </w:pPr>
      <w:r w:rsidRPr="00FD3504">
        <w:rPr>
          <w:rStyle w:val="Instructions"/>
          <w:rFonts w:asciiTheme="minorHAnsi" w:hAnsiTheme="minorHAnsi" w:cstheme="minorHAnsi"/>
          <w:b w:val="0"/>
          <w:bCs/>
          <w:iCs/>
          <w:color w:val="auto"/>
          <w:sz w:val="22"/>
          <w:szCs w:val="22"/>
        </w:rPr>
        <w:t>The samples collected from you as part of this research</w:t>
      </w:r>
      <w:r w:rsidRPr="00FD3504">
        <w:rPr>
          <w:rFonts w:asciiTheme="minorHAnsi" w:hAnsiTheme="minorHAnsi" w:cstheme="minorHAnsi"/>
          <w:i w:val="0"/>
          <w:sz w:val="22"/>
          <w:szCs w:val="22"/>
        </w:rPr>
        <w:t xml:space="preserve"> may be used for commercial profit. You may share in that profit if </w:t>
      </w:r>
      <w:r w:rsidRPr="00FD3504">
        <w:rPr>
          <w:rStyle w:val="Instructions"/>
          <w:rFonts w:asciiTheme="minorHAnsi" w:hAnsiTheme="minorHAnsi" w:cstheme="minorHAnsi"/>
          <w:b w:val="0"/>
          <w:bCs/>
          <w:iCs/>
          <w:color w:val="D41DCD"/>
          <w:sz w:val="22"/>
          <w:szCs w:val="22"/>
        </w:rPr>
        <w:t>[Describe potential for participants to share in future profits]</w:t>
      </w:r>
    </w:p>
    <w:p w:rsidR="00972219" w:rsidRPr="00FD3504" w:rsidRDefault="00972219" w:rsidP="00EC47B4">
      <w:pPr>
        <w:spacing w:after="0" w:line="240" w:lineRule="auto"/>
        <w:jc w:val="both"/>
        <w:rPr>
          <w:rFonts w:cstheme="minorHAnsi"/>
        </w:rPr>
      </w:pPr>
    </w:p>
    <w:p w:rsidR="00972219" w:rsidRPr="00FD3504" w:rsidRDefault="00FD3504" w:rsidP="00EC47B4">
      <w:pPr>
        <w:spacing w:after="0" w:line="240" w:lineRule="auto"/>
        <w:jc w:val="both"/>
        <w:rPr>
          <w:rFonts w:cstheme="minorHAnsi"/>
          <w:b/>
          <w:color w:val="E738DA"/>
          <w:u w:val="single"/>
        </w:rPr>
      </w:pPr>
      <w:r w:rsidRPr="00FD3504">
        <w:rPr>
          <w:rFonts w:cstheme="minorHAnsi"/>
          <w:b/>
          <w:iCs/>
          <w:color w:val="E738DA"/>
          <w:u w:val="single"/>
        </w:rPr>
        <w:t xml:space="preserve">To address </w:t>
      </w:r>
      <w:r w:rsidR="00972219" w:rsidRPr="00FD3504">
        <w:rPr>
          <w:rFonts w:cstheme="minorHAnsi"/>
          <w:b/>
          <w:color w:val="E738DA"/>
          <w:u w:val="single"/>
        </w:rPr>
        <w:t>45 CFR 46.116(c)(9):</w:t>
      </w:r>
    </w:p>
    <w:p w:rsidR="00972219" w:rsidRPr="00FD3504" w:rsidRDefault="00972219" w:rsidP="00EC47B4">
      <w:pPr>
        <w:autoSpaceDE w:val="0"/>
        <w:autoSpaceDN w:val="0"/>
        <w:adjustRightInd w:val="0"/>
        <w:spacing w:after="0" w:line="240" w:lineRule="auto"/>
        <w:rPr>
          <w:rFonts w:cstheme="minorHAnsi"/>
          <w:color w:val="D41DCD"/>
        </w:rPr>
      </w:pPr>
      <w:r w:rsidRPr="00FD3504">
        <w:rPr>
          <w:rFonts w:cstheme="minorHAnsi"/>
          <w:color w:val="D41DCD"/>
        </w:rPr>
        <w:t>For research involving biospecimens, indicate whether the research will (if known) or might</w:t>
      </w:r>
    </w:p>
    <w:p w:rsidR="00972219" w:rsidRPr="00FD3504" w:rsidRDefault="00972219" w:rsidP="00EC47B4">
      <w:pPr>
        <w:pStyle w:val="BodyText"/>
        <w:spacing w:before="0" w:after="0"/>
        <w:rPr>
          <w:rFonts w:asciiTheme="minorHAnsi" w:hAnsiTheme="minorHAnsi" w:cstheme="minorHAnsi"/>
          <w:i w:val="0"/>
          <w:color w:val="D41DCD"/>
          <w:sz w:val="22"/>
          <w:szCs w:val="22"/>
        </w:rPr>
      </w:pPr>
      <w:r w:rsidRPr="00FD3504">
        <w:rPr>
          <w:rFonts w:asciiTheme="minorHAnsi" w:hAnsiTheme="minorHAnsi" w:cstheme="minorHAnsi"/>
          <w:i w:val="0"/>
          <w:color w:val="D41DCD"/>
          <w:sz w:val="22"/>
          <w:szCs w:val="22"/>
        </w:rPr>
        <w:t>include whole genome sequencing (i.e., sequencing of a human germline or somatic specimen with the intent to generate the genome or exome sequence of that specimen.</w:t>
      </w:r>
      <w:r w:rsidRPr="00FD3504" w:rsidDel="0014372C">
        <w:rPr>
          <w:rFonts w:asciiTheme="minorHAnsi" w:hAnsiTheme="minorHAnsi" w:cstheme="minorHAnsi"/>
          <w:i w:val="0"/>
          <w:color w:val="D41DCD"/>
          <w:sz w:val="22"/>
          <w:szCs w:val="22"/>
        </w:rPr>
        <w:t xml:space="preserve"> </w:t>
      </w:r>
    </w:p>
    <w:sectPr w:rsidR="00972219" w:rsidRPr="00FD3504">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FF" w:rsidRDefault="007F23FF" w:rsidP="007567F1">
      <w:pPr>
        <w:spacing w:after="0" w:line="240" w:lineRule="auto"/>
      </w:pPr>
      <w:r>
        <w:separator/>
      </w:r>
    </w:p>
  </w:endnote>
  <w:endnote w:type="continuationSeparator" w:id="0">
    <w:p w:rsidR="007F23FF" w:rsidRDefault="007F23FF" w:rsidP="0075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B0604020202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9376109"/>
      <w:docPartObj>
        <w:docPartGallery w:val="Page Numbers (Bottom of Page)"/>
        <w:docPartUnique/>
      </w:docPartObj>
    </w:sdtPr>
    <w:sdtEndPr>
      <w:rPr>
        <w:rStyle w:val="PageNumber"/>
      </w:rPr>
    </w:sdtEndPr>
    <w:sdtContent>
      <w:p w:rsidR="00077820" w:rsidRDefault="00077820" w:rsidP="00F56BC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7820" w:rsidRDefault="00077820" w:rsidP="0007782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277950693"/>
      <w:docPartObj>
        <w:docPartGallery w:val="Page Numbers (Bottom of Page)"/>
        <w:docPartUnique/>
      </w:docPartObj>
    </w:sdtPr>
    <w:sdtEndPr>
      <w:rPr>
        <w:rStyle w:val="PageNumber"/>
      </w:rPr>
    </w:sdtEndPr>
    <w:sdtContent>
      <w:p w:rsidR="00077820" w:rsidRPr="00077820" w:rsidRDefault="00077820" w:rsidP="00F56BC0">
        <w:pPr>
          <w:pStyle w:val="Footer"/>
          <w:framePr w:wrap="none" w:vAnchor="text" w:hAnchor="margin" w:y="1"/>
          <w:rPr>
            <w:rStyle w:val="PageNumber"/>
            <w:sz w:val="20"/>
            <w:szCs w:val="20"/>
          </w:rPr>
        </w:pPr>
        <w:r w:rsidRPr="00077820">
          <w:rPr>
            <w:rStyle w:val="PageNumber"/>
            <w:sz w:val="20"/>
            <w:szCs w:val="20"/>
          </w:rPr>
          <w:fldChar w:fldCharType="begin"/>
        </w:r>
        <w:r w:rsidRPr="00077820">
          <w:rPr>
            <w:rStyle w:val="PageNumber"/>
            <w:sz w:val="20"/>
            <w:szCs w:val="20"/>
          </w:rPr>
          <w:instrText xml:space="preserve"> PAGE </w:instrText>
        </w:r>
        <w:r w:rsidRPr="00077820">
          <w:rPr>
            <w:rStyle w:val="PageNumber"/>
            <w:sz w:val="20"/>
            <w:szCs w:val="20"/>
          </w:rPr>
          <w:fldChar w:fldCharType="separate"/>
        </w:r>
        <w:r w:rsidRPr="00077820">
          <w:rPr>
            <w:rStyle w:val="PageNumber"/>
            <w:noProof/>
            <w:sz w:val="20"/>
            <w:szCs w:val="20"/>
          </w:rPr>
          <w:t>1</w:t>
        </w:r>
        <w:r w:rsidRPr="00077820">
          <w:rPr>
            <w:rStyle w:val="PageNumber"/>
            <w:sz w:val="20"/>
            <w:szCs w:val="20"/>
          </w:rPr>
          <w:fldChar w:fldCharType="end"/>
        </w:r>
      </w:p>
    </w:sdtContent>
  </w:sdt>
  <w:p w:rsidR="007567F1" w:rsidRPr="003D0EEE" w:rsidRDefault="007567F1" w:rsidP="00077820">
    <w:pPr>
      <w:pStyle w:val="Footer"/>
      <w:ind w:firstLine="360"/>
      <w:rPr>
        <w:sz w:val="16"/>
        <w:szCs w:val="16"/>
      </w:rPr>
    </w:pPr>
    <w:r>
      <w:tab/>
    </w:r>
    <w:r>
      <w:tab/>
    </w:r>
    <w:r w:rsidR="003D0EEE" w:rsidRPr="003D0EEE">
      <w:rPr>
        <w:sz w:val="16"/>
        <w:szCs w:val="16"/>
      </w:rPr>
      <w:t xml:space="preserve"> Version date </w:t>
    </w:r>
    <w:r w:rsidR="00FD3504">
      <w:rPr>
        <w:sz w:val="16"/>
        <w:szCs w:val="16"/>
      </w:rPr>
      <w:t>2.14.19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FF" w:rsidRDefault="007F23FF" w:rsidP="007567F1">
      <w:pPr>
        <w:spacing w:after="0" w:line="240" w:lineRule="auto"/>
      </w:pPr>
      <w:r>
        <w:separator/>
      </w:r>
    </w:p>
  </w:footnote>
  <w:footnote w:type="continuationSeparator" w:id="0">
    <w:p w:rsidR="007F23FF" w:rsidRDefault="007F23FF" w:rsidP="00756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50789"/>
    <w:multiLevelType w:val="hybridMultilevel"/>
    <w:tmpl w:val="4E8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6035E"/>
    <w:multiLevelType w:val="hybridMultilevel"/>
    <w:tmpl w:val="D0BC4D98"/>
    <w:lvl w:ilvl="0" w:tplc="0E0EB03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FC4"/>
    <w:multiLevelType w:val="hybridMultilevel"/>
    <w:tmpl w:val="CFBA94A8"/>
    <w:lvl w:ilvl="0" w:tplc="9D265E6C">
      <w:start w:val="1"/>
      <w:numFmt w:val="bullet"/>
      <w:lvlText w:val="-"/>
      <w:lvlJc w:val="left"/>
      <w:pPr>
        <w:tabs>
          <w:tab w:val="num" w:pos="1260"/>
        </w:tabs>
        <w:ind w:left="1260" w:hanging="360"/>
      </w:pPr>
      <w:rPr>
        <w:rFonts w:ascii="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9A6B2A"/>
    <w:multiLevelType w:val="hybridMultilevel"/>
    <w:tmpl w:val="E95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54FDC"/>
    <w:multiLevelType w:val="hybridMultilevel"/>
    <w:tmpl w:val="D0BC4D98"/>
    <w:lvl w:ilvl="0" w:tplc="0E0EB03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65430"/>
    <w:multiLevelType w:val="hybridMultilevel"/>
    <w:tmpl w:val="EFB0E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C23D6"/>
    <w:multiLevelType w:val="hybridMultilevel"/>
    <w:tmpl w:val="E95E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F1CA7"/>
    <w:multiLevelType w:val="hybridMultilevel"/>
    <w:tmpl w:val="44E0CF70"/>
    <w:lvl w:ilvl="0" w:tplc="20C23A0C">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75F01AE"/>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6BE92390"/>
    <w:multiLevelType w:val="hybridMultilevel"/>
    <w:tmpl w:val="7B329B60"/>
    <w:lvl w:ilvl="0" w:tplc="8E9EB7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42B0E"/>
    <w:multiLevelType w:val="hybridMultilevel"/>
    <w:tmpl w:val="329CEAAC"/>
    <w:lvl w:ilvl="0" w:tplc="04090001">
      <w:start w:val="1"/>
      <w:numFmt w:val="bullet"/>
      <w:lvlText w:val=""/>
      <w:lvlJc w:val="left"/>
      <w:pPr>
        <w:ind w:left="720" w:hanging="360"/>
      </w:pPr>
      <w:rPr>
        <w:rFonts w:ascii="Symbol" w:hAnsi="Symbol" w:hint="default"/>
      </w:rPr>
    </w:lvl>
    <w:lvl w:ilvl="1" w:tplc="9434F8B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10"/>
  </w:num>
  <w:num w:numId="7">
    <w:abstractNumId w:val="7"/>
  </w:num>
  <w:num w:numId="8">
    <w:abstractNumId w:val="12"/>
  </w:num>
  <w:num w:numId="9">
    <w:abstractNumId w:val="2"/>
  </w:num>
  <w:num w:numId="10">
    <w:abstractNumId w:val="9"/>
  </w:num>
  <w:num w:numId="1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96"/>
    <w:rsid w:val="00077820"/>
    <w:rsid w:val="000B3CD2"/>
    <w:rsid w:val="000D0D57"/>
    <w:rsid w:val="001F2396"/>
    <w:rsid w:val="002F321C"/>
    <w:rsid w:val="00337E19"/>
    <w:rsid w:val="003D0EEE"/>
    <w:rsid w:val="003E5850"/>
    <w:rsid w:val="005110A1"/>
    <w:rsid w:val="006004EC"/>
    <w:rsid w:val="006451E8"/>
    <w:rsid w:val="007567F1"/>
    <w:rsid w:val="007F23FF"/>
    <w:rsid w:val="00806782"/>
    <w:rsid w:val="00825685"/>
    <w:rsid w:val="008B22B5"/>
    <w:rsid w:val="00945EE9"/>
    <w:rsid w:val="00972219"/>
    <w:rsid w:val="00A86C80"/>
    <w:rsid w:val="00AB2DEC"/>
    <w:rsid w:val="00AF49F5"/>
    <w:rsid w:val="00B02E2C"/>
    <w:rsid w:val="00BF6F3F"/>
    <w:rsid w:val="00C75229"/>
    <w:rsid w:val="00CE5A37"/>
    <w:rsid w:val="00D7471C"/>
    <w:rsid w:val="00D7578E"/>
    <w:rsid w:val="00DB26FD"/>
    <w:rsid w:val="00DD6822"/>
    <w:rsid w:val="00E403DD"/>
    <w:rsid w:val="00E62E54"/>
    <w:rsid w:val="00E73A06"/>
    <w:rsid w:val="00EC47B4"/>
    <w:rsid w:val="00F15D60"/>
    <w:rsid w:val="00FD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F163B-7143-864C-AB5E-EF49E512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5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F321C"/>
    <w:pPr>
      <w:keepNext/>
      <w:spacing w:after="0" w:line="240" w:lineRule="auto"/>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96"/>
    <w:rPr>
      <w:rFonts w:ascii="Tahoma" w:hAnsi="Tahoma" w:cs="Tahoma"/>
      <w:sz w:val="16"/>
      <w:szCs w:val="16"/>
    </w:rPr>
  </w:style>
  <w:style w:type="paragraph" w:styleId="ListParagraph">
    <w:name w:val="List Paragraph"/>
    <w:basedOn w:val="Normal"/>
    <w:uiPriority w:val="34"/>
    <w:qFormat/>
    <w:rsid w:val="001F2396"/>
    <w:pPr>
      <w:ind w:left="720"/>
      <w:contextualSpacing/>
    </w:pPr>
  </w:style>
  <w:style w:type="paragraph" w:styleId="BodyText">
    <w:name w:val="Body Text"/>
    <w:basedOn w:val="Normal"/>
    <w:link w:val="BodyTextChar"/>
    <w:semiHidden/>
    <w:rsid w:val="001F2396"/>
    <w:pPr>
      <w:tabs>
        <w:tab w:val="left" w:pos="-720"/>
      </w:tabs>
      <w:spacing w:before="120" w:after="120" w:line="240" w:lineRule="auto"/>
    </w:pPr>
    <w:rPr>
      <w:rFonts w:ascii="Book Antiqua" w:eastAsia="Times New Roman" w:hAnsi="Book Antiqua" w:cs="Times New Roman"/>
      <w:i/>
      <w:sz w:val="24"/>
      <w:szCs w:val="20"/>
    </w:rPr>
  </w:style>
  <w:style w:type="character" w:customStyle="1" w:styleId="BodyTextChar">
    <w:name w:val="Body Text Char"/>
    <w:basedOn w:val="DefaultParagraphFont"/>
    <w:link w:val="BodyText"/>
    <w:semiHidden/>
    <w:rsid w:val="001F2396"/>
    <w:rPr>
      <w:rFonts w:ascii="Book Antiqua" w:eastAsia="Times New Roman" w:hAnsi="Book Antiqua" w:cs="Times New Roman"/>
      <w:i/>
      <w:sz w:val="24"/>
      <w:szCs w:val="20"/>
    </w:rPr>
  </w:style>
  <w:style w:type="character" w:customStyle="1" w:styleId="Instructions">
    <w:name w:val="Instructions"/>
    <w:basedOn w:val="DefaultParagraphFont"/>
    <w:rsid w:val="001F2396"/>
    <w:rPr>
      <w:rFonts w:ascii="Arial" w:hAnsi="Arial"/>
      <w:b/>
      <w:i/>
      <w:color w:val="FF0000"/>
      <w:sz w:val="20"/>
    </w:rPr>
  </w:style>
  <w:style w:type="character" w:styleId="Hyperlink">
    <w:name w:val="Hyperlink"/>
    <w:basedOn w:val="DefaultParagraphFont"/>
    <w:uiPriority w:val="99"/>
    <w:rsid w:val="001F2396"/>
    <w:rPr>
      <w:color w:val="0000FF"/>
      <w:u w:val="single"/>
    </w:rPr>
  </w:style>
  <w:style w:type="character" w:customStyle="1" w:styleId="Heading2Char">
    <w:name w:val="Heading 2 Char"/>
    <w:basedOn w:val="DefaultParagraphFont"/>
    <w:link w:val="Heading2"/>
    <w:rsid w:val="002F321C"/>
    <w:rPr>
      <w:rFonts w:ascii="Times New Roman" w:eastAsia="Times New Roman" w:hAnsi="Times New Roman" w:cs="Times New Roman"/>
      <w:b/>
      <w:sz w:val="24"/>
      <w:szCs w:val="24"/>
    </w:rPr>
  </w:style>
  <w:style w:type="paragraph" w:styleId="Title">
    <w:name w:val="Title"/>
    <w:basedOn w:val="Normal"/>
    <w:link w:val="TitleChar"/>
    <w:qFormat/>
    <w:rsid w:val="002F321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F321C"/>
    <w:rPr>
      <w:rFonts w:ascii="Times New Roman" w:eastAsia="Times New Roman" w:hAnsi="Times New Roman" w:cs="Times New Roman"/>
      <w:b/>
      <w:sz w:val="24"/>
      <w:szCs w:val="20"/>
    </w:rPr>
  </w:style>
  <w:style w:type="paragraph" w:styleId="NormalWeb">
    <w:name w:val="Normal (Web)"/>
    <w:basedOn w:val="Normal"/>
    <w:uiPriority w:val="99"/>
    <w:semiHidden/>
    <w:rsid w:val="002F321C"/>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qFormat/>
    <w:rsid w:val="002F321C"/>
    <w:rPr>
      <w:b/>
      <w:bCs/>
    </w:rPr>
  </w:style>
  <w:style w:type="character" w:customStyle="1" w:styleId="apple-converted-space">
    <w:name w:val="apple-converted-space"/>
    <w:basedOn w:val="DefaultParagraphFont"/>
    <w:rsid w:val="000B3CD2"/>
  </w:style>
  <w:style w:type="paragraph" w:styleId="Header">
    <w:name w:val="header"/>
    <w:basedOn w:val="Normal"/>
    <w:link w:val="HeaderChar"/>
    <w:uiPriority w:val="99"/>
    <w:unhideWhenUsed/>
    <w:rsid w:val="0075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F1"/>
  </w:style>
  <w:style w:type="paragraph" w:styleId="Footer">
    <w:name w:val="footer"/>
    <w:basedOn w:val="Normal"/>
    <w:link w:val="FooterChar"/>
    <w:uiPriority w:val="99"/>
    <w:unhideWhenUsed/>
    <w:rsid w:val="0075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F1"/>
  </w:style>
  <w:style w:type="paragraph" w:customStyle="1" w:styleId="Bullet">
    <w:name w:val="Bullet"/>
    <w:basedOn w:val="Normal"/>
    <w:rsid w:val="005110A1"/>
    <w:pPr>
      <w:autoSpaceDE w:val="0"/>
      <w:autoSpaceDN w:val="0"/>
      <w:spacing w:after="0" w:line="240" w:lineRule="auto"/>
      <w:ind w:left="792" w:hanging="360"/>
    </w:pPr>
    <w:rPr>
      <w:rFonts w:ascii="Times New Roman" w:eastAsia="Times New Roman" w:hAnsi="Times New Roman" w:cs="Times"/>
      <w:sz w:val="24"/>
      <w:szCs w:val="24"/>
    </w:rPr>
  </w:style>
  <w:style w:type="character" w:customStyle="1" w:styleId="fontstyle01">
    <w:name w:val="fontstyle01"/>
    <w:rsid w:val="00972219"/>
    <w:rPr>
      <w:rFonts w:ascii="Arial" w:hAnsi="Arial" w:cs="Arial" w:hint="default"/>
      <w:b w:val="0"/>
      <w:bCs w:val="0"/>
      <w:i w:val="0"/>
      <w:iCs w:val="0"/>
      <w:color w:val="000000"/>
      <w:sz w:val="24"/>
      <w:szCs w:val="24"/>
    </w:rPr>
  </w:style>
  <w:style w:type="character" w:customStyle="1" w:styleId="fontstyle21">
    <w:name w:val="fontstyle21"/>
    <w:rsid w:val="00972219"/>
    <w:rPr>
      <w:rFonts w:ascii="Arial" w:hAnsi="Arial" w:cs="Arial" w:hint="default"/>
      <w:b/>
      <w:bCs/>
      <w:i w:val="0"/>
      <w:iCs w:val="0"/>
      <w:color w:val="000000"/>
      <w:sz w:val="24"/>
      <w:szCs w:val="24"/>
    </w:rPr>
  </w:style>
  <w:style w:type="character" w:styleId="UnresolvedMention">
    <w:name w:val="Unresolved Mention"/>
    <w:basedOn w:val="DefaultParagraphFont"/>
    <w:uiPriority w:val="99"/>
    <w:semiHidden/>
    <w:unhideWhenUsed/>
    <w:rsid w:val="00EC47B4"/>
    <w:rPr>
      <w:color w:val="605E5C"/>
      <w:shd w:val="clear" w:color="auto" w:fill="E1DFDD"/>
    </w:rPr>
  </w:style>
  <w:style w:type="character" w:customStyle="1" w:styleId="Heading1Char">
    <w:name w:val="Heading 1 Char"/>
    <w:basedOn w:val="DefaultParagraphFont"/>
    <w:link w:val="Heading1"/>
    <w:uiPriority w:val="9"/>
    <w:rsid w:val="00FD350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D3504"/>
    <w:pPr>
      <w:spacing w:before="480"/>
      <w:outlineLvl w:val="9"/>
    </w:pPr>
    <w:rPr>
      <w:b/>
      <w:bCs/>
      <w:sz w:val="28"/>
      <w:szCs w:val="28"/>
    </w:rPr>
  </w:style>
  <w:style w:type="paragraph" w:styleId="TOC2">
    <w:name w:val="toc 2"/>
    <w:basedOn w:val="Normal"/>
    <w:next w:val="Normal"/>
    <w:autoRedefine/>
    <w:uiPriority w:val="39"/>
    <w:unhideWhenUsed/>
    <w:rsid w:val="00FD3504"/>
    <w:pPr>
      <w:spacing w:before="120" w:after="0"/>
      <w:ind w:left="220"/>
    </w:pPr>
    <w:rPr>
      <w:b/>
      <w:bCs/>
    </w:rPr>
  </w:style>
  <w:style w:type="paragraph" w:styleId="TOC1">
    <w:name w:val="toc 1"/>
    <w:basedOn w:val="Normal"/>
    <w:next w:val="Normal"/>
    <w:autoRedefine/>
    <w:uiPriority w:val="39"/>
    <w:unhideWhenUsed/>
    <w:rsid w:val="00FD3504"/>
    <w:pPr>
      <w:spacing w:before="120" w:after="0"/>
    </w:pPr>
    <w:rPr>
      <w:b/>
      <w:bCs/>
      <w:i/>
      <w:iCs/>
      <w:sz w:val="24"/>
      <w:szCs w:val="24"/>
    </w:rPr>
  </w:style>
  <w:style w:type="paragraph" w:styleId="TOC3">
    <w:name w:val="toc 3"/>
    <w:basedOn w:val="Normal"/>
    <w:next w:val="Normal"/>
    <w:autoRedefine/>
    <w:uiPriority w:val="39"/>
    <w:unhideWhenUsed/>
    <w:rsid w:val="00FD3504"/>
    <w:pPr>
      <w:spacing w:after="0"/>
      <w:ind w:left="440"/>
    </w:pPr>
    <w:rPr>
      <w:sz w:val="20"/>
      <w:szCs w:val="20"/>
    </w:rPr>
  </w:style>
  <w:style w:type="paragraph" w:styleId="TOC4">
    <w:name w:val="toc 4"/>
    <w:basedOn w:val="Normal"/>
    <w:next w:val="Normal"/>
    <w:autoRedefine/>
    <w:uiPriority w:val="39"/>
    <w:unhideWhenUsed/>
    <w:rsid w:val="00FD3504"/>
    <w:pPr>
      <w:spacing w:after="0"/>
      <w:ind w:left="660"/>
    </w:pPr>
    <w:rPr>
      <w:sz w:val="20"/>
      <w:szCs w:val="20"/>
    </w:rPr>
  </w:style>
  <w:style w:type="paragraph" w:styleId="TOC5">
    <w:name w:val="toc 5"/>
    <w:basedOn w:val="Normal"/>
    <w:next w:val="Normal"/>
    <w:autoRedefine/>
    <w:uiPriority w:val="39"/>
    <w:unhideWhenUsed/>
    <w:rsid w:val="00FD3504"/>
    <w:pPr>
      <w:spacing w:after="0"/>
      <w:ind w:left="880"/>
    </w:pPr>
    <w:rPr>
      <w:sz w:val="20"/>
      <w:szCs w:val="20"/>
    </w:rPr>
  </w:style>
  <w:style w:type="paragraph" w:styleId="TOC6">
    <w:name w:val="toc 6"/>
    <w:basedOn w:val="Normal"/>
    <w:next w:val="Normal"/>
    <w:autoRedefine/>
    <w:uiPriority w:val="39"/>
    <w:unhideWhenUsed/>
    <w:rsid w:val="00FD3504"/>
    <w:pPr>
      <w:spacing w:after="0"/>
      <w:ind w:left="1100"/>
    </w:pPr>
    <w:rPr>
      <w:sz w:val="20"/>
      <w:szCs w:val="20"/>
    </w:rPr>
  </w:style>
  <w:style w:type="paragraph" w:styleId="TOC7">
    <w:name w:val="toc 7"/>
    <w:basedOn w:val="Normal"/>
    <w:next w:val="Normal"/>
    <w:autoRedefine/>
    <w:uiPriority w:val="39"/>
    <w:unhideWhenUsed/>
    <w:rsid w:val="00FD3504"/>
    <w:pPr>
      <w:spacing w:after="0"/>
      <w:ind w:left="1320"/>
    </w:pPr>
    <w:rPr>
      <w:sz w:val="20"/>
      <w:szCs w:val="20"/>
    </w:rPr>
  </w:style>
  <w:style w:type="paragraph" w:styleId="TOC8">
    <w:name w:val="toc 8"/>
    <w:basedOn w:val="Normal"/>
    <w:next w:val="Normal"/>
    <w:autoRedefine/>
    <w:uiPriority w:val="39"/>
    <w:unhideWhenUsed/>
    <w:rsid w:val="00FD3504"/>
    <w:pPr>
      <w:spacing w:after="0"/>
      <w:ind w:left="1540"/>
    </w:pPr>
    <w:rPr>
      <w:sz w:val="20"/>
      <w:szCs w:val="20"/>
    </w:rPr>
  </w:style>
  <w:style w:type="paragraph" w:styleId="TOC9">
    <w:name w:val="toc 9"/>
    <w:basedOn w:val="Normal"/>
    <w:next w:val="Normal"/>
    <w:autoRedefine/>
    <w:uiPriority w:val="39"/>
    <w:unhideWhenUsed/>
    <w:rsid w:val="00FD3504"/>
    <w:pPr>
      <w:spacing w:after="0"/>
      <w:ind w:left="1760"/>
    </w:pPr>
    <w:rPr>
      <w:sz w:val="20"/>
      <w:szCs w:val="20"/>
    </w:rPr>
  </w:style>
  <w:style w:type="character" w:styleId="FollowedHyperlink">
    <w:name w:val="FollowedHyperlink"/>
    <w:basedOn w:val="DefaultParagraphFont"/>
    <w:uiPriority w:val="99"/>
    <w:semiHidden/>
    <w:unhideWhenUsed/>
    <w:rsid w:val="00E73A06"/>
    <w:rPr>
      <w:color w:val="800080" w:themeColor="followedHyperlink"/>
      <w:u w:val="single"/>
    </w:rPr>
  </w:style>
  <w:style w:type="character" w:styleId="PageNumber">
    <w:name w:val="page number"/>
    <w:basedOn w:val="DefaultParagraphFont"/>
    <w:uiPriority w:val="99"/>
    <w:semiHidden/>
    <w:unhideWhenUsed/>
    <w:rsid w:val="0007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ahn.mssm.edu/files/ISMMS/Assets/Research/PPHS/GUIDANCE%20ON%20RESEARCH%20INVOLVING%20GENETIC%20TESTING%20UNDER%20NYS%20LAW.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s://icahn.mssm.edu/research/pphs/guidance/r2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CCAB-73B9-6B4E-AC3E-71862A52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6673</Words>
  <Characters>38041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Liz</dc:creator>
  <cp:lastModifiedBy>Rachel Lally</cp:lastModifiedBy>
  <cp:revision>2</cp:revision>
  <cp:lastPrinted>2019-05-08T18:14:00Z</cp:lastPrinted>
  <dcterms:created xsi:type="dcterms:W3CDTF">2019-05-08T18:20:00Z</dcterms:created>
  <dcterms:modified xsi:type="dcterms:W3CDTF">2019-05-08T18:20:00Z</dcterms:modified>
</cp:coreProperties>
</file>